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A37A" w14:textId="56C7BD21" w:rsidR="008328BC" w:rsidRPr="002E6226" w:rsidRDefault="008328BC" w:rsidP="00885C06">
      <w:pPr>
        <w:pStyle w:val="NoSpacing"/>
        <w:tabs>
          <w:tab w:val="left" w:pos="9105"/>
        </w:tabs>
        <w:rPr>
          <w:b/>
          <w:bCs/>
        </w:rPr>
      </w:pPr>
    </w:p>
    <w:tbl>
      <w:tblPr>
        <w:tblpPr w:leftFromText="180" w:rightFromText="180" w:vertAnchor="text" w:tblpX="-969" w:tblpY="1"/>
        <w:tblOverlap w:val="never"/>
        <w:tblW w:w="5727"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697"/>
        <w:gridCol w:w="4932"/>
        <w:gridCol w:w="467"/>
        <w:gridCol w:w="3870"/>
        <w:gridCol w:w="459"/>
        <w:gridCol w:w="4367"/>
      </w:tblGrid>
      <w:tr w:rsidR="008328BC" w:rsidRPr="002E6226" w14:paraId="4638DBBA" w14:textId="77777777" w:rsidTr="00545041">
        <w:trPr>
          <w:trHeight w:val="225"/>
        </w:trPr>
        <w:tc>
          <w:tcPr>
            <w:tcW w:w="5000" w:type="pct"/>
            <w:gridSpan w:val="6"/>
            <w:tcBorders>
              <w:top w:val="single" w:sz="18" w:space="0" w:color="000000" w:themeColor="text1"/>
            </w:tcBorders>
            <w:shd w:val="clear" w:color="auto" w:fill="BDD6EE" w:themeFill="accent1" w:themeFillTint="66"/>
          </w:tcPr>
          <w:p w14:paraId="5A8F4AE3" w14:textId="615878D2" w:rsidR="008328BC" w:rsidRPr="003C7981" w:rsidRDefault="008328BC" w:rsidP="002E6226">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 xml:space="preserve">MEMBERSHIP ATTENDANCE: </w:t>
            </w:r>
            <w:r w:rsidRPr="003C7981">
              <w:rPr>
                <w:rFonts w:ascii="Arial" w:eastAsia="Times New Roman" w:hAnsi="Arial" w:cs="Arial"/>
                <w:b/>
                <w:bCs/>
                <w:i/>
                <w:sz w:val="18"/>
                <w:szCs w:val="18"/>
              </w:rPr>
              <w:t>X - Denotes Attendance</w:t>
            </w:r>
          </w:p>
        </w:tc>
      </w:tr>
      <w:tr w:rsidR="008F571B" w:rsidRPr="003C7981" w14:paraId="039FA98E" w14:textId="77777777" w:rsidTr="003A00FE">
        <w:tc>
          <w:tcPr>
            <w:tcW w:w="236" w:type="pct"/>
            <w:shd w:val="clear" w:color="auto" w:fill="BDD6EE" w:themeFill="accent1" w:themeFillTint="66"/>
          </w:tcPr>
          <w:p w14:paraId="0E5252AE" w14:textId="2EB63AAE" w:rsidR="008F571B" w:rsidRPr="003C7981" w:rsidRDefault="008F571B" w:rsidP="008F571B">
            <w:pPr>
              <w:spacing w:after="0" w:line="240" w:lineRule="auto"/>
              <w:jc w:val="center"/>
              <w:rPr>
                <w:rFonts w:ascii="Arial" w:eastAsia="Times New Roman" w:hAnsi="Arial" w:cs="Arial"/>
                <w:b/>
                <w:bCs/>
                <w:sz w:val="18"/>
                <w:szCs w:val="18"/>
              </w:rPr>
            </w:pPr>
          </w:p>
        </w:tc>
        <w:tc>
          <w:tcPr>
            <w:tcW w:w="1667" w:type="pct"/>
            <w:shd w:val="clear" w:color="auto" w:fill="BDD6EE" w:themeFill="accent1" w:themeFillTint="66"/>
            <w:vAlign w:val="center"/>
          </w:tcPr>
          <w:p w14:paraId="073A841A" w14:textId="38824D73" w:rsidR="008F571B" w:rsidRPr="003C7981" w:rsidRDefault="006D6B75" w:rsidP="008F571B">
            <w:pPr>
              <w:spacing w:after="0" w:line="240" w:lineRule="auto"/>
              <w:rPr>
                <w:rFonts w:ascii="Arial" w:eastAsia="Times New Roman" w:hAnsi="Arial" w:cs="Arial"/>
                <w:b/>
                <w:bCs/>
                <w:sz w:val="18"/>
                <w:szCs w:val="18"/>
              </w:rPr>
            </w:pPr>
            <w:r>
              <w:rPr>
                <w:rFonts w:ascii="Arial" w:eastAsia="Times New Roman" w:hAnsi="Arial" w:cs="Arial"/>
                <w:b/>
                <w:bCs/>
                <w:sz w:val="18"/>
                <w:szCs w:val="18"/>
              </w:rPr>
              <w:t>Voting Members (only one voting member per CSB)</w:t>
            </w:r>
          </w:p>
        </w:tc>
        <w:tc>
          <w:tcPr>
            <w:tcW w:w="158" w:type="pct"/>
            <w:shd w:val="clear" w:color="auto" w:fill="BDD6EE" w:themeFill="accent1" w:themeFillTint="66"/>
          </w:tcPr>
          <w:p w14:paraId="6AEA9755" w14:textId="19A9346B" w:rsidR="008F571B" w:rsidRPr="003C7981" w:rsidRDefault="008F571B" w:rsidP="008F571B">
            <w:pPr>
              <w:spacing w:after="0" w:line="240" w:lineRule="auto"/>
              <w:jc w:val="center"/>
              <w:rPr>
                <w:rFonts w:ascii="Arial" w:eastAsia="Times New Roman" w:hAnsi="Arial" w:cs="Arial"/>
                <w:b/>
                <w:bCs/>
                <w:sz w:val="18"/>
                <w:szCs w:val="18"/>
              </w:rPr>
            </w:pPr>
          </w:p>
        </w:tc>
        <w:tc>
          <w:tcPr>
            <w:tcW w:w="1308" w:type="pct"/>
            <w:shd w:val="clear" w:color="auto" w:fill="BDD6EE" w:themeFill="accent1" w:themeFillTint="66"/>
          </w:tcPr>
          <w:p w14:paraId="44BC996E" w14:textId="496B2404" w:rsidR="008F571B" w:rsidRPr="003C7981" w:rsidRDefault="008F571B" w:rsidP="008F571B">
            <w:pPr>
              <w:spacing w:after="0" w:line="240" w:lineRule="auto"/>
              <w:rPr>
                <w:rFonts w:ascii="Arial" w:eastAsia="Times New Roman" w:hAnsi="Arial" w:cs="Arial"/>
                <w:b/>
                <w:bCs/>
                <w:sz w:val="18"/>
                <w:szCs w:val="18"/>
              </w:rPr>
            </w:pPr>
          </w:p>
        </w:tc>
        <w:tc>
          <w:tcPr>
            <w:tcW w:w="155" w:type="pct"/>
            <w:shd w:val="clear" w:color="auto" w:fill="BDD6EE" w:themeFill="accent1" w:themeFillTint="66"/>
          </w:tcPr>
          <w:p w14:paraId="1256ED0D" w14:textId="682787D2" w:rsidR="008F571B" w:rsidRPr="003C7981" w:rsidRDefault="008F571B" w:rsidP="008F571B">
            <w:pPr>
              <w:spacing w:after="0" w:line="240" w:lineRule="auto"/>
              <w:jc w:val="center"/>
              <w:rPr>
                <w:rFonts w:ascii="Arial" w:eastAsia="Times New Roman" w:hAnsi="Arial" w:cs="Arial"/>
                <w:b/>
                <w:bCs/>
                <w:sz w:val="18"/>
                <w:szCs w:val="18"/>
              </w:rPr>
            </w:pPr>
          </w:p>
        </w:tc>
        <w:tc>
          <w:tcPr>
            <w:tcW w:w="1476" w:type="pct"/>
            <w:shd w:val="clear" w:color="auto" w:fill="BDD6EE" w:themeFill="accent1" w:themeFillTint="66"/>
          </w:tcPr>
          <w:p w14:paraId="2BD0C844" w14:textId="0EA8C163" w:rsidR="008F571B" w:rsidRPr="003C7981" w:rsidRDefault="00080285" w:rsidP="008F571B">
            <w:pPr>
              <w:spacing w:after="0" w:line="240" w:lineRule="auto"/>
              <w:rPr>
                <w:rFonts w:ascii="Arial" w:eastAsia="Times New Roman" w:hAnsi="Arial" w:cs="Arial"/>
                <w:b/>
                <w:bCs/>
                <w:sz w:val="18"/>
                <w:szCs w:val="18"/>
              </w:rPr>
            </w:pPr>
            <w:r>
              <w:rPr>
                <w:rFonts w:ascii="Arial" w:eastAsia="Times New Roman" w:hAnsi="Arial" w:cs="Arial"/>
                <w:b/>
                <w:bCs/>
                <w:sz w:val="18"/>
                <w:szCs w:val="18"/>
              </w:rPr>
              <w:t>Non-Voting Members</w:t>
            </w:r>
          </w:p>
        </w:tc>
      </w:tr>
      <w:tr w:rsidR="006D6B75" w:rsidRPr="003C7981" w14:paraId="4749A909" w14:textId="77777777" w:rsidTr="003A00FE">
        <w:trPr>
          <w:trHeight w:val="108"/>
        </w:trPr>
        <w:tc>
          <w:tcPr>
            <w:tcW w:w="236" w:type="pct"/>
          </w:tcPr>
          <w:p w14:paraId="1F385FB0" w14:textId="20BF567D" w:rsidR="006D6B75" w:rsidRPr="003C7981" w:rsidRDefault="006D6B75" w:rsidP="006D6B75">
            <w:pPr>
              <w:spacing w:after="0" w:line="240" w:lineRule="auto"/>
              <w:jc w:val="center"/>
              <w:rPr>
                <w:rFonts w:ascii="Arial" w:eastAsia="Times New Roman" w:hAnsi="Arial" w:cs="Arial"/>
                <w:b/>
                <w:bCs/>
                <w:sz w:val="18"/>
                <w:szCs w:val="18"/>
              </w:rPr>
            </w:pPr>
          </w:p>
        </w:tc>
        <w:tc>
          <w:tcPr>
            <w:tcW w:w="1667" w:type="pct"/>
            <w:vAlign w:val="center"/>
          </w:tcPr>
          <w:p w14:paraId="50BBB821" w14:textId="023017B9" w:rsidR="006D6B75" w:rsidRPr="003C7981" w:rsidRDefault="006D6B75" w:rsidP="006D6B75">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 xml:space="preserve">Chair- Jennifer Hibbard – </w:t>
            </w:r>
            <w:proofErr w:type="gramStart"/>
            <w:r w:rsidRPr="003C7981">
              <w:rPr>
                <w:rFonts w:ascii="Arial" w:eastAsia="Times New Roman" w:hAnsi="Arial" w:cs="Arial"/>
                <w:b/>
                <w:bCs/>
                <w:sz w:val="18"/>
                <w:szCs w:val="18"/>
              </w:rPr>
              <w:t>View Point</w:t>
            </w:r>
            <w:proofErr w:type="gramEnd"/>
            <w:r w:rsidRPr="003C7981">
              <w:rPr>
                <w:rFonts w:ascii="Arial" w:eastAsia="Times New Roman" w:hAnsi="Arial" w:cs="Arial"/>
                <w:b/>
                <w:bCs/>
                <w:sz w:val="18"/>
                <w:szCs w:val="18"/>
              </w:rPr>
              <w:t xml:space="preserve"> Health</w:t>
            </w:r>
          </w:p>
        </w:tc>
        <w:tc>
          <w:tcPr>
            <w:tcW w:w="158" w:type="pct"/>
          </w:tcPr>
          <w:p w14:paraId="4C93B7FC" w14:textId="0C0F442E" w:rsidR="006D6B75" w:rsidRPr="003C7981" w:rsidRDefault="00B06576" w:rsidP="006D6B75">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308" w:type="pct"/>
          </w:tcPr>
          <w:p w14:paraId="5A060AE6" w14:textId="0B771756" w:rsidR="006D6B75" w:rsidRPr="003C7981" w:rsidRDefault="00C714EC" w:rsidP="006D6B75">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 xml:space="preserve">Legacy BHS – Paivi </w:t>
            </w:r>
            <w:proofErr w:type="spellStart"/>
            <w:r w:rsidRPr="003C7981">
              <w:rPr>
                <w:rFonts w:ascii="Arial" w:eastAsia="Times New Roman" w:hAnsi="Arial" w:cs="Arial"/>
                <w:b/>
                <w:bCs/>
                <w:sz w:val="18"/>
                <w:szCs w:val="18"/>
              </w:rPr>
              <w:t>Parssinen</w:t>
            </w:r>
            <w:proofErr w:type="spellEnd"/>
          </w:p>
        </w:tc>
        <w:tc>
          <w:tcPr>
            <w:tcW w:w="155" w:type="pct"/>
          </w:tcPr>
          <w:p w14:paraId="34DCF6EB" w14:textId="637BC35B" w:rsidR="006D6B75" w:rsidRPr="003C7981" w:rsidRDefault="003E254B" w:rsidP="006D6B75">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1BF9554A" w14:textId="2EED2310" w:rsidR="006D6B75" w:rsidRPr="003C7981" w:rsidRDefault="006D6B75" w:rsidP="006D6B75">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GACSB – Vanessa Cameron</w:t>
            </w:r>
          </w:p>
        </w:tc>
      </w:tr>
      <w:tr w:rsidR="00C714EC" w:rsidRPr="003C7981" w14:paraId="40CB182B" w14:textId="77777777" w:rsidTr="003A00FE">
        <w:trPr>
          <w:trHeight w:val="108"/>
        </w:trPr>
        <w:tc>
          <w:tcPr>
            <w:tcW w:w="236" w:type="pct"/>
          </w:tcPr>
          <w:p w14:paraId="6FE69E1A" w14:textId="463C2215" w:rsidR="00C714EC" w:rsidRPr="003C7981" w:rsidRDefault="00C714EC" w:rsidP="00C714EC">
            <w:pPr>
              <w:spacing w:after="0" w:line="240" w:lineRule="auto"/>
              <w:jc w:val="center"/>
              <w:rPr>
                <w:rFonts w:ascii="Arial" w:eastAsia="Times New Roman" w:hAnsi="Arial" w:cs="Arial"/>
                <w:b/>
                <w:bCs/>
                <w:sz w:val="18"/>
                <w:szCs w:val="18"/>
              </w:rPr>
            </w:pPr>
          </w:p>
        </w:tc>
        <w:tc>
          <w:tcPr>
            <w:tcW w:w="1667" w:type="pct"/>
          </w:tcPr>
          <w:p w14:paraId="7D4C317F" w14:textId="183EC40F" w:rsidR="00C714EC" w:rsidRPr="003C7981" w:rsidRDefault="00C714EC" w:rsidP="00C714EC">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Advantage - </w:t>
            </w:r>
            <w:r w:rsidRPr="003C7981">
              <w:rPr>
                <w:rFonts w:ascii="Arial" w:eastAsia="Times New Roman" w:hAnsi="Arial" w:cs="Arial"/>
                <w:b/>
                <w:bCs/>
                <w:sz w:val="18"/>
                <w:szCs w:val="18"/>
              </w:rPr>
              <w:t>David Kidd - Advantage</w:t>
            </w:r>
          </w:p>
        </w:tc>
        <w:tc>
          <w:tcPr>
            <w:tcW w:w="158" w:type="pct"/>
          </w:tcPr>
          <w:p w14:paraId="6F13BE42" w14:textId="25BD86A3" w:rsidR="00C714EC" w:rsidRPr="003C7981" w:rsidRDefault="00C714EC" w:rsidP="00B96883">
            <w:pPr>
              <w:spacing w:after="0" w:line="240" w:lineRule="auto"/>
              <w:jc w:val="center"/>
              <w:rPr>
                <w:rFonts w:ascii="Arial" w:eastAsia="Times New Roman" w:hAnsi="Arial" w:cs="Arial"/>
                <w:b/>
                <w:bCs/>
                <w:sz w:val="18"/>
                <w:szCs w:val="18"/>
              </w:rPr>
            </w:pPr>
          </w:p>
        </w:tc>
        <w:tc>
          <w:tcPr>
            <w:tcW w:w="1308" w:type="pct"/>
          </w:tcPr>
          <w:p w14:paraId="6376E42F" w14:textId="7D8672F2"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Middle Flint – Angela Holt</w:t>
            </w:r>
          </w:p>
        </w:tc>
        <w:tc>
          <w:tcPr>
            <w:tcW w:w="155" w:type="pct"/>
          </w:tcPr>
          <w:p w14:paraId="631CC2CD" w14:textId="64CBDF84" w:rsidR="00C714EC" w:rsidRPr="003C7981" w:rsidRDefault="00CA371E"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616A299B" w14:textId="5A66DE60"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Consultant – Ellen Reynolds</w:t>
            </w:r>
          </w:p>
        </w:tc>
      </w:tr>
      <w:tr w:rsidR="00C714EC" w:rsidRPr="003C7981" w14:paraId="59D2FDC3" w14:textId="77777777" w:rsidTr="003A00FE">
        <w:trPr>
          <w:trHeight w:val="108"/>
        </w:trPr>
        <w:tc>
          <w:tcPr>
            <w:tcW w:w="236" w:type="pct"/>
          </w:tcPr>
          <w:p w14:paraId="4A6B02EF" w14:textId="313BEF6A" w:rsidR="00C714EC" w:rsidRPr="003C7981" w:rsidRDefault="00C714EC"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065C7873" w14:textId="768FB7B7"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Aspire- Dana Glass</w:t>
            </w:r>
          </w:p>
        </w:tc>
        <w:tc>
          <w:tcPr>
            <w:tcW w:w="158" w:type="pct"/>
          </w:tcPr>
          <w:p w14:paraId="24857D4A" w14:textId="72C6F65C"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30244B7D" w14:textId="59B9B28C"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7B70B873" w14:textId="1E026E20" w:rsidR="00C714EC" w:rsidRPr="003C7981" w:rsidRDefault="003E254B"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2E60FCE7" w14:textId="0D407C6C"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Consultant – Bernard Reynolds</w:t>
            </w:r>
          </w:p>
        </w:tc>
      </w:tr>
      <w:tr w:rsidR="00C714EC" w:rsidRPr="003C7981" w14:paraId="54825078" w14:textId="77777777" w:rsidTr="007E5F4D">
        <w:trPr>
          <w:trHeight w:val="183"/>
        </w:trPr>
        <w:tc>
          <w:tcPr>
            <w:tcW w:w="236" w:type="pct"/>
          </w:tcPr>
          <w:p w14:paraId="0E5E057F" w14:textId="635C7BDD" w:rsidR="00C714EC" w:rsidRPr="003C7981" w:rsidRDefault="00C714EC"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4805A2F1" w14:textId="5D03AB33"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Avita – C</w:t>
            </w:r>
            <w:r w:rsidR="0005324A">
              <w:rPr>
                <w:rFonts w:ascii="Arial" w:eastAsia="Times New Roman" w:hAnsi="Arial" w:cs="Arial"/>
                <w:b/>
                <w:bCs/>
                <w:sz w:val="18"/>
                <w:szCs w:val="18"/>
              </w:rPr>
              <w:t>athy Ganter</w:t>
            </w:r>
          </w:p>
        </w:tc>
        <w:tc>
          <w:tcPr>
            <w:tcW w:w="158" w:type="pct"/>
          </w:tcPr>
          <w:p w14:paraId="1B48CE2C" w14:textId="7A937894" w:rsidR="00C714EC" w:rsidRPr="003C7981" w:rsidRDefault="00CA371E" w:rsidP="00B96883">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308" w:type="pct"/>
          </w:tcPr>
          <w:p w14:paraId="531A208F" w14:textId="191F0418"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Unison – Tiffany Henderson</w:t>
            </w:r>
          </w:p>
        </w:tc>
        <w:tc>
          <w:tcPr>
            <w:tcW w:w="155" w:type="pct"/>
          </w:tcPr>
          <w:p w14:paraId="2C5FFF18" w14:textId="7EDB653F" w:rsidR="00C714EC" w:rsidRPr="003C7981" w:rsidRDefault="00D946AD"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79C9F9D5" w14:textId="20C3176A"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Advantage- Tammy Conlin</w:t>
            </w:r>
            <w:r>
              <w:rPr>
                <w:rFonts w:ascii="Arial" w:eastAsia="Times New Roman" w:hAnsi="Arial" w:cs="Arial"/>
                <w:b/>
                <w:bCs/>
                <w:sz w:val="18"/>
                <w:szCs w:val="18"/>
              </w:rPr>
              <w:t xml:space="preserve"> </w:t>
            </w:r>
          </w:p>
        </w:tc>
      </w:tr>
      <w:tr w:rsidR="00C714EC" w:rsidRPr="003C7981" w14:paraId="21C5DA2A" w14:textId="77777777" w:rsidTr="003A00FE">
        <w:tc>
          <w:tcPr>
            <w:tcW w:w="236" w:type="pct"/>
          </w:tcPr>
          <w:p w14:paraId="2656019C" w14:textId="5D079936" w:rsidR="00C714EC" w:rsidRPr="003C7981" w:rsidRDefault="00CA371E"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4C88745E" w14:textId="12453D36" w:rsidR="00C714EC" w:rsidRPr="003C7981" w:rsidRDefault="00C714EC" w:rsidP="00C714EC">
            <w:pPr>
              <w:spacing w:after="0" w:line="240" w:lineRule="auto"/>
              <w:rPr>
                <w:rFonts w:ascii="Arial" w:eastAsia="Times New Roman" w:hAnsi="Arial" w:cs="Arial"/>
                <w:b/>
                <w:bCs/>
                <w:sz w:val="18"/>
                <w:szCs w:val="18"/>
              </w:rPr>
            </w:pPr>
            <w:proofErr w:type="spellStart"/>
            <w:r w:rsidRPr="003C7981">
              <w:rPr>
                <w:rFonts w:ascii="Arial" w:eastAsia="Times New Roman" w:hAnsi="Arial" w:cs="Arial"/>
                <w:b/>
                <w:bCs/>
                <w:sz w:val="18"/>
                <w:szCs w:val="18"/>
              </w:rPr>
              <w:t>Claratel</w:t>
            </w:r>
            <w:proofErr w:type="spellEnd"/>
            <w:r w:rsidRPr="003C7981">
              <w:rPr>
                <w:rFonts w:ascii="Arial" w:eastAsia="Times New Roman" w:hAnsi="Arial" w:cs="Arial"/>
                <w:b/>
                <w:bCs/>
                <w:sz w:val="18"/>
                <w:szCs w:val="18"/>
              </w:rPr>
              <w:t xml:space="preserve">- </w:t>
            </w:r>
            <w:r>
              <w:rPr>
                <w:rFonts w:ascii="Arial" w:eastAsia="Times New Roman" w:hAnsi="Arial" w:cs="Arial"/>
                <w:b/>
                <w:bCs/>
                <w:sz w:val="18"/>
                <w:szCs w:val="18"/>
              </w:rPr>
              <w:t>Fabio van der Merwe</w:t>
            </w:r>
          </w:p>
        </w:tc>
        <w:tc>
          <w:tcPr>
            <w:tcW w:w="158" w:type="pct"/>
          </w:tcPr>
          <w:p w14:paraId="29E52AEB" w14:textId="724DE09A"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57AC3B02" w14:textId="45809E83"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05609A11" w14:textId="7D451C9A" w:rsidR="00C714EC" w:rsidRPr="003C7981" w:rsidRDefault="008209CE"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66032596" w14:textId="40F0F7F0"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Highland Rivers - Kristy Lindstrom</w:t>
            </w:r>
          </w:p>
        </w:tc>
      </w:tr>
      <w:tr w:rsidR="00C714EC" w:rsidRPr="003C7981" w14:paraId="59A9AA45" w14:textId="77777777" w:rsidTr="003A00FE">
        <w:trPr>
          <w:trHeight w:val="177"/>
        </w:trPr>
        <w:tc>
          <w:tcPr>
            <w:tcW w:w="236" w:type="pct"/>
          </w:tcPr>
          <w:p w14:paraId="3E4F3B99" w14:textId="226C1B64" w:rsidR="00C714EC" w:rsidRPr="003C7981" w:rsidRDefault="00CA371E"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00AE3B38" w14:textId="46EED941" w:rsidR="00C714EC" w:rsidRPr="003C7981" w:rsidRDefault="005D2756" w:rsidP="00C714EC">
            <w:pPr>
              <w:spacing w:after="0" w:line="240" w:lineRule="auto"/>
              <w:rPr>
                <w:rFonts w:ascii="Arial" w:eastAsia="Times New Roman" w:hAnsi="Arial" w:cs="Arial"/>
                <w:b/>
                <w:bCs/>
                <w:sz w:val="18"/>
                <w:szCs w:val="18"/>
              </w:rPr>
            </w:pPr>
            <w:r w:rsidRPr="005D2756">
              <w:rPr>
                <w:rFonts w:ascii="Arial" w:eastAsia="Times New Roman" w:hAnsi="Arial" w:cs="Arial"/>
                <w:b/>
                <w:bCs/>
                <w:sz w:val="18"/>
                <w:szCs w:val="18"/>
              </w:rPr>
              <w:t>Middle Georgia</w:t>
            </w:r>
            <w:r>
              <w:rPr>
                <w:rFonts w:ascii="Arial" w:eastAsia="Times New Roman" w:hAnsi="Arial" w:cs="Arial"/>
                <w:b/>
                <w:bCs/>
                <w:sz w:val="18"/>
                <w:szCs w:val="18"/>
              </w:rPr>
              <w:t xml:space="preserve"> – Denise Forbes </w:t>
            </w:r>
          </w:p>
        </w:tc>
        <w:tc>
          <w:tcPr>
            <w:tcW w:w="158" w:type="pct"/>
          </w:tcPr>
          <w:p w14:paraId="372296A1" w14:textId="22F548C7"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44F97CAD" w14:textId="456F168C"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3230C427" w14:textId="18A3E977" w:rsidR="00C714EC" w:rsidRPr="003C7981" w:rsidRDefault="00C714EC" w:rsidP="00C714EC">
            <w:pPr>
              <w:spacing w:after="0" w:line="240" w:lineRule="auto"/>
              <w:jc w:val="center"/>
              <w:rPr>
                <w:rFonts w:ascii="Arial" w:eastAsia="Times New Roman" w:hAnsi="Arial" w:cs="Arial"/>
                <w:b/>
                <w:bCs/>
                <w:sz w:val="18"/>
                <w:szCs w:val="18"/>
              </w:rPr>
            </w:pPr>
          </w:p>
        </w:tc>
        <w:tc>
          <w:tcPr>
            <w:tcW w:w="1476" w:type="pct"/>
          </w:tcPr>
          <w:p w14:paraId="13E1D4B4" w14:textId="6465DC5B"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Highland Rivers – Melanie Dallas</w:t>
            </w:r>
          </w:p>
        </w:tc>
      </w:tr>
      <w:tr w:rsidR="00C714EC" w:rsidRPr="003C7981" w14:paraId="420CC062" w14:textId="77777777" w:rsidTr="003A00FE">
        <w:tc>
          <w:tcPr>
            <w:tcW w:w="236" w:type="pct"/>
          </w:tcPr>
          <w:p w14:paraId="5CF611B3" w14:textId="101C011B" w:rsidR="00C714EC" w:rsidRPr="003C7981" w:rsidRDefault="000F1CCA"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6711EACC" w14:textId="282B7675"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Gateway – Ashley Allen</w:t>
            </w:r>
          </w:p>
        </w:tc>
        <w:tc>
          <w:tcPr>
            <w:tcW w:w="158" w:type="pct"/>
          </w:tcPr>
          <w:p w14:paraId="35698E18" w14:textId="58D11E23"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2D7CFD78" w14:textId="0A78D6B2"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2F14BAC3" w14:textId="5E4782F6" w:rsidR="00C714EC" w:rsidRPr="003C7981" w:rsidRDefault="003E254B"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494DA055" w14:textId="40D02BC8" w:rsidR="00C714EC" w:rsidRPr="003C7981" w:rsidRDefault="00C714EC" w:rsidP="00C714EC">
            <w:pPr>
              <w:spacing w:after="0" w:line="240" w:lineRule="auto"/>
              <w:rPr>
                <w:rFonts w:ascii="Arial" w:eastAsia="Times New Roman" w:hAnsi="Arial" w:cs="Arial"/>
                <w:b/>
                <w:bCs/>
                <w:sz w:val="18"/>
                <w:szCs w:val="18"/>
              </w:rPr>
            </w:pPr>
            <w:proofErr w:type="gramStart"/>
            <w:r w:rsidRPr="003C7981">
              <w:rPr>
                <w:rFonts w:ascii="Arial" w:eastAsia="Times New Roman" w:hAnsi="Arial" w:cs="Arial"/>
                <w:b/>
                <w:bCs/>
                <w:sz w:val="18"/>
                <w:szCs w:val="18"/>
              </w:rPr>
              <w:t>View Point</w:t>
            </w:r>
            <w:proofErr w:type="gramEnd"/>
            <w:r>
              <w:rPr>
                <w:rFonts w:ascii="Arial" w:eastAsia="Times New Roman" w:hAnsi="Arial" w:cs="Arial"/>
                <w:b/>
                <w:bCs/>
                <w:sz w:val="18"/>
                <w:szCs w:val="18"/>
              </w:rPr>
              <w:t xml:space="preserve"> Health</w:t>
            </w:r>
            <w:r w:rsidRPr="003C7981">
              <w:rPr>
                <w:rFonts w:ascii="Arial" w:eastAsia="Times New Roman" w:hAnsi="Arial" w:cs="Arial"/>
                <w:b/>
                <w:bCs/>
                <w:sz w:val="18"/>
                <w:szCs w:val="18"/>
              </w:rPr>
              <w:t xml:space="preserve"> - Debbie Varnes</w:t>
            </w:r>
          </w:p>
        </w:tc>
      </w:tr>
      <w:tr w:rsidR="00C714EC" w:rsidRPr="003C7981" w14:paraId="421577F8" w14:textId="77777777" w:rsidTr="003A00FE">
        <w:trPr>
          <w:trHeight w:val="65"/>
        </w:trPr>
        <w:tc>
          <w:tcPr>
            <w:tcW w:w="236" w:type="pct"/>
          </w:tcPr>
          <w:p w14:paraId="7E3D51D4" w14:textId="63E674BB" w:rsidR="00C714EC" w:rsidRPr="003C7981" w:rsidRDefault="003E254B"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1179373E" w14:textId="351ED30D" w:rsidR="00C714EC" w:rsidRPr="003C7981" w:rsidRDefault="00C714EC" w:rsidP="003E254B">
            <w:pPr>
              <w:tabs>
                <w:tab w:val="center" w:pos="2358"/>
              </w:tabs>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GA Pines – RJ Hurn</w:t>
            </w:r>
          </w:p>
        </w:tc>
        <w:tc>
          <w:tcPr>
            <w:tcW w:w="158" w:type="pct"/>
          </w:tcPr>
          <w:p w14:paraId="7248F77F" w14:textId="2E743585"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744BC941" w14:textId="30AE6C0E"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1A74C837" w14:textId="0685C453" w:rsidR="00C714EC" w:rsidRPr="003C7981" w:rsidRDefault="00C714EC" w:rsidP="00C714EC">
            <w:pPr>
              <w:spacing w:after="0" w:line="240" w:lineRule="auto"/>
              <w:jc w:val="center"/>
              <w:rPr>
                <w:rFonts w:ascii="Arial" w:eastAsia="Times New Roman" w:hAnsi="Arial" w:cs="Arial"/>
                <w:b/>
                <w:bCs/>
                <w:sz w:val="18"/>
                <w:szCs w:val="18"/>
              </w:rPr>
            </w:pPr>
          </w:p>
        </w:tc>
        <w:tc>
          <w:tcPr>
            <w:tcW w:w="1476" w:type="pct"/>
          </w:tcPr>
          <w:p w14:paraId="0D31945D" w14:textId="318EE3FA" w:rsidR="00C714EC" w:rsidRPr="003C7981" w:rsidRDefault="00A82B2E" w:rsidP="00C714EC">
            <w:pPr>
              <w:spacing w:after="0" w:line="240" w:lineRule="auto"/>
              <w:rPr>
                <w:rFonts w:ascii="Arial" w:eastAsia="Times New Roman" w:hAnsi="Arial" w:cs="Arial"/>
                <w:b/>
                <w:bCs/>
                <w:sz w:val="18"/>
                <w:szCs w:val="18"/>
              </w:rPr>
            </w:pPr>
            <w:proofErr w:type="spellStart"/>
            <w:r>
              <w:rPr>
                <w:rFonts w:ascii="Arial" w:eastAsia="Times New Roman" w:hAnsi="Arial" w:cs="Arial"/>
                <w:b/>
                <w:bCs/>
                <w:sz w:val="18"/>
                <w:szCs w:val="18"/>
              </w:rPr>
              <w:t>Claratel</w:t>
            </w:r>
            <w:proofErr w:type="spellEnd"/>
            <w:r>
              <w:rPr>
                <w:rFonts w:ascii="Arial" w:eastAsia="Times New Roman" w:hAnsi="Arial" w:cs="Arial"/>
                <w:b/>
                <w:bCs/>
                <w:sz w:val="18"/>
                <w:szCs w:val="18"/>
              </w:rPr>
              <w:t xml:space="preserve"> – Alecea Quintyne</w:t>
            </w:r>
          </w:p>
        </w:tc>
      </w:tr>
      <w:tr w:rsidR="005D2756" w:rsidRPr="003C7981" w14:paraId="51E55CC0" w14:textId="77777777" w:rsidTr="003A00FE">
        <w:trPr>
          <w:trHeight w:val="65"/>
        </w:trPr>
        <w:tc>
          <w:tcPr>
            <w:tcW w:w="236" w:type="pct"/>
          </w:tcPr>
          <w:p w14:paraId="5F9F144A" w14:textId="77777777" w:rsidR="005D2756" w:rsidRDefault="005D2756" w:rsidP="00C714EC">
            <w:pPr>
              <w:spacing w:after="0" w:line="240" w:lineRule="auto"/>
              <w:jc w:val="center"/>
              <w:rPr>
                <w:rFonts w:ascii="Arial" w:eastAsia="Times New Roman" w:hAnsi="Arial" w:cs="Arial"/>
                <w:b/>
                <w:bCs/>
                <w:sz w:val="18"/>
                <w:szCs w:val="18"/>
              </w:rPr>
            </w:pPr>
          </w:p>
        </w:tc>
        <w:tc>
          <w:tcPr>
            <w:tcW w:w="1667" w:type="pct"/>
          </w:tcPr>
          <w:p w14:paraId="74DA43A1" w14:textId="77777777" w:rsidR="005D2756" w:rsidRPr="003C7981" w:rsidRDefault="005D2756" w:rsidP="00C714EC">
            <w:pPr>
              <w:spacing w:after="0" w:line="240" w:lineRule="auto"/>
              <w:rPr>
                <w:rFonts w:ascii="Arial" w:eastAsia="Times New Roman" w:hAnsi="Arial" w:cs="Arial"/>
                <w:b/>
                <w:bCs/>
                <w:sz w:val="18"/>
                <w:szCs w:val="18"/>
              </w:rPr>
            </w:pPr>
          </w:p>
        </w:tc>
        <w:tc>
          <w:tcPr>
            <w:tcW w:w="158" w:type="pct"/>
          </w:tcPr>
          <w:p w14:paraId="74617524" w14:textId="77777777" w:rsidR="005D2756" w:rsidRPr="003C7981" w:rsidRDefault="005D2756" w:rsidP="00C714EC">
            <w:pPr>
              <w:spacing w:after="0" w:line="240" w:lineRule="auto"/>
              <w:rPr>
                <w:rFonts w:ascii="Arial" w:eastAsia="Times New Roman" w:hAnsi="Arial" w:cs="Arial"/>
                <w:b/>
                <w:bCs/>
                <w:sz w:val="18"/>
                <w:szCs w:val="18"/>
              </w:rPr>
            </w:pPr>
          </w:p>
        </w:tc>
        <w:tc>
          <w:tcPr>
            <w:tcW w:w="1308" w:type="pct"/>
          </w:tcPr>
          <w:p w14:paraId="59D7D772" w14:textId="77777777" w:rsidR="005D2756" w:rsidRPr="003C7981" w:rsidRDefault="005D2756" w:rsidP="00C714EC">
            <w:pPr>
              <w:spacing w:after="0" w:line="240" w:lineRule="auto"/>
              <w:rPr>
                <w:rFonts w:ascii="Arial" w:eastAsia="Times New Roman" w:hAnsi="Arial" w:cs="Arial"/>
                <w:b/>
                <w:bCs/>
                <w:sz w:val="18"/>
                <w:szCs w:val="18"/>
              </w:rPr>
            </w:pPr>
          </w:p>
        </w:tc>
        <w:tc>
          <w:tcPr>
            <w:tcW w:w="155" w:type="pct"/>
          </w:tcPr>
          <w:p w14:paraId="48710382" w14:textId="2AF408E5" w:rsidR="005D2756" w:rsidRDefault="005D2756" w:rsidP="00C714EC">
            <w:pPr>
              <w:spacing w:after="0" w:line="240" w:lineRule="auto"/>
              <w:jc w:val="center"/>
              <w:rPr>
                <w:rFonts w:ascii="Arial" w:eastAsia="Times New Roman" w:hAnsi="Arial" w:cs="Arial"/>
                <w:b/>
                <w:bCs/>
                <w:sz w:val="18"/>
                <w:szCs w:val="18"/>
              </w:rPr>
            </w:pPr>
          </w:p>
        </w:tc>
        <w:tc>
          <w:tcPr>
            <w:tcW w:w="1476" w:type="pct"/>
          </w:tcPr>
          <w:p w14:paraId="32A07CED" w14:textId="1F72DE56" w:rsidR="005D2756" w:rsidRDefault="006748DF" w:rsidP="00C714EC">
            <w:pPr>
              <w:spacing w:after="0" w:line="240" w:lineRule="auto"/>
              <w:rPr>
                <w:rFonts w:ascii="Arial" w:eastAsia="Times New Roman" w:hAnsi="Arial" w:cs="Arial"/>
                <w:b/>
                <w:bCs/>
                <w:sz w:val="18"/>
                <w:szCs w:val="18"/>
              </w:rPr>
            </w:pPr>
            <w:proofErr w:type="spellStart"/>
            <w:r>
              <w:rPr>
                <w:rFonts w:ascii="Arial" w:eastAsia="Times New Roman" w:hAnsi="Arial" w:cs="Arial"/>
                <w:b/>
                <w:bCs/>
                <w:sz w:val="18"/>
                <w:szCs w:val="18"/>
              </w:rPr>
              <w:t>Claratel</w:t>
            </w:r>
            <w:proofErr w:type="spellEnd"/>
            <w:r>
              <w:rPr>
                <w:rFonts w:ascii="Arial" w:eastAsia="Times New Roman" w:hAnsi="Arial" w:cs="Arial"/>
                <w:b/>
                <w:bCs/>
                <w:sz w:val="18"/>
                <w:szCs w:val="18"/>
              </w:rPr>
              <w:t xml:space="preserve"> – </w:t>
            </w:r>
            <w:proofErr w:type="spellStart"/>
            <w:r>
              <w:rPr>
                <w:rFonts w:ascii="Arial" w:eastAsia="Times New Roman" w:hAnsi="Arial" w:cs="Arial"/>
                <w:b/>
                <w:bCs/>
                <w:sz w:val="18"/>
                <w:szCs w:val="18"/>
              </w:rPr>
              <w:t>Catalec</w:t>
            </w:r>
            <w:proofErr w:type="spellEnd"/>
            <w:r>
              <w:rPr>
                <w:rFonts w:ascii="Arial" w:eastAsia="Times New Roman" w:hAnsi="Arial" w:cs="Arial"/>
                <w:b/>
                <w:bCs/>
                <w:sz w:val="18"/>
                <w:szCs w:val="18"/>
              </w:rPr>
              <w:t xml:space="preserve"> Chester</w:t>
            </w:r>
          </w:p>
        </w:tc>
      </w:tr>
      <w:tr w:rsidR="00C714EC" w:rsidRPr="003C7981" w14:paraId="1149AEDA" w14:textId="77777777" w:rsidTr="003A00FE">
        <w:tc>
          <w:tcPr>
            <w:tcW w:w="236" w:type="pct"/>
          </w:tcPr>
          <w:p w14:paraId="4CA84A2C" w14:textId="5F672CF7" w:rsidR="00C714EC" w:rsidRPr="003C7981" w:rsidRDefault="008209CE"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667" w:type="pct"/>
          </w:tcPr>
          <w:p w14:paraId="6F325518" w14:textId="692417F8" w:rsidR="00C714EC" w:rsidRPr="003C7981" w:rsidRDefault="00C714EC" w:rsidP="00C714EC">
            <w:pPr>
              <w:spacing w:after="0" w:line="240" w:lineRule="auto"/>
              <w:rPr>
                <w:rFonts w:ascii="Arial" w:eastAsia="Times New Roman" w:hAnsi="Arial" w:cs="Arial"/>
                <w:b/>
                <w:bCs/>
                <w:sz w:val="18"/>
                <w:szCs w:val="18"/>
              </w:rPr>
            </w:pPr>
            <w:r w:rsidRPr="003C7981">
              <w:rPr>
                <w:rFonts w:ascii="Arial" w:eastAsia="Times New Roman" w:hAnsi="Arial" w:cs="Arial"/>
                <w:b/>
                <w:bCs/>
                <w:sz w:val="18"/>
                <w:szCs w:val="18"/>
              </w:rPr>
              <w:t>Highland Rivers- Mike Mullet</w:t>
            </w:r>
          </w:p>
        </w:tc>
        <w:tc>
          <w:tcPr>
            <w:tcW w:w="158" w:type="pct"/>
          </w:tcPr>
          <w:p w14:paraId="78F7751F" w14:textId="21B9C456" w:rsidR="00C714EC" w:rsidRPr="003C7981" w:rsidRDefault="00C714EC" w:rsidP="00C714EC">
            <w:pPr>
              <w:spacing w:after="0" w:line="240" w:lineRule="auto"/>
              <w:rPr>
                <w:rFonts w:ascii="Arial" w:eastAsia="Times New Roman" w:hAnsi="Arial" w:cs="Arial"/>
                <w:b/>
                <w:bCs/>
                <w:sz w:val="18"/>
                <w:szCs w:val="18"/>
              </w:rPr>
            </w:pPr>
          </w:p>
        </w:tc>
        <w:tc>
          <w:tcPr>
            <w:tcW w:w="1308" w:type="pct"/>
          </w:tcPr>
          <w:p w14:paraId="48552CC2" w14:textId="3B360064" w:rsidR="00C714EC" w:rsidRPr="003C7981" w:rsidRDefault="00C714EC" w:rsidP="00C714EC">
            <w:pPr>
              <w:spacing w:after="0" w:line="240" w:lineRule="auto"/>
              <w:rPr>
                <w:rFonts w:ascii="Arial" w:eastAsia="Times New Roman" w:hAnsi="Arial" w:cs="Arial"/>
                <w:b/>
                <w:bCs/>
                <w:sz w:val="18"/>
                <w:szCs w:val="18"/>
              </w:rPr>
            </w:pPr>
          </w:p>
        </w:tc>
        <w:tc>
          <w:tcPr>
            <w:tcW w:w="155" w:type="pct"/>
          </w:tcPr>
          <w:p w14:paraId="06A2EA1E" w14:textId="5B975C8C" w:rsidR="00C714EC" w:rsidRPr="003C7981" w:rsidRDefault="0005324A" w:rsidP="00C714EC">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X</w:t>
            </w:r>
          </w:p>
        </w:tc>
        <w:tc>
          <w:tcPr>
            <w:tcW w:w="1476" w:type="pct"/>
          </w:tcPr>
          <w:p w14:paraId="32FC39FF" w14:textId="7508544F" w:rsidR="00C714EC" w:rsidRPr="003C7981" w:rsidRDefault="0005324A" w:rsidP="00C714EC">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GACSB – Arienne Hall </w:t>
            </w:r>
          </w:p>
        </w:tc>
      </w:tr>
      <w:tr w:rsidR="00C714EC" w:rsidRPr="003C7981" w14:paraId="46B99FA2" w14:textId="77777777" w:rsidTr="003F6977">
        <w:trPr>
          <w:trHeight w:val="237"/>
        </w:trPr>
        <w:tc>
          <w:tcPr>
            <w:tcW w:w="5000" w:type="pct"/>
            <w:gridSpan w:val="6"/>
          </w:tcPr>
          <w:p w14:paraId="12BF0F46" w14:textId="189EAA96" w:rsidR="00C714EC" w:rsidRPr="003C7981" w:rsidRDefault="00C714EC" w:rsidP="00C714EC">
            <w:pPr>
              <w:keepNext/>
              <w:tabs>
                <w:tab w:val="left" w:pos="727"/>
              </w:tabs>
              <w:spacing w:after="0" w:line="240" w:lineRule="auto"/>
              <w:ind w:left="54"/>
              <w:outlineLvl w:val="0"/>
              <w:rPr>
                <w:rFonts w:ascii="Arial" w:eastAsia="Times New Roman" w:hAnsi="Arial" w:cs="Arial"/>
                <w:sz w:val="18"/>
                <w:szCs w:val="18"/>
              </w:rPr>
            </w:pPr>
            <w:r w:rsidRPr="003C7981">
              <w:rPr>
                <w:rFonts w:ascii="Arial" w:eastAsia="Times New Roman" w:hAnsi="Arial" w:cs="Arial"/>
                <w:sz w:val="18"/>
                <w:szCs w:val="18"/>
              </w:rPr>
              <w:t>Guests:</w:t>
            </w:r>
            <w:r>
              <w:rPr>
                <w:rFonts w:ascii="Arial" w:eastAsia="Times New Roman" w:hAnsi="Arial" w:cs="Arial"/>
                <w:sz w:val="18"/>
                <w:szCs w:val="18"/>
              </w:rPr>
              <w:t xml:space="preserve"> Arie Hall</w:t>
            </w:r>
          </w:p>
        </w:tc>
      </w:tr>
      <w:tr w:rsidR="00C714EC" w:rsidRPr="003C7981" w14:paraId="7F38B1E2" w14:textId="77777777" w:rsidTr="003F6977">
        <w:trPr>
          <w:trHeight w:val="237"/>
        </w:trPr>
        <w:tc>
          <w:tcPr>
            <w:tcW w:w="5000" w:type="pct"/>
            <w:gridSpan w:val="6"/>
          </w:tcPr>
          <w:p w14:paraId="1A4FB753" w14:textId="5821E730" w:rsidR="00C714EC" w:rsidRPr="003C7981" w:rsidRDefault="00C714EC" w:rsidP="00C714EC">
            <w:pPr>
              <w:keepNext/>
              <w:tabs>
                <w:tab w:val="left" w:pos="727"/>
              </w:tabs>
              <w:spacing w:after="0" w:line="240" w:lineRule="auto"/>
              <w:ind w:left="54"/>
              <w:outlineLvl w:val="0"/>
              <w:rPr>
                <w:rFonts w:ascii="Arial" w:eastAsia="Times New Roman" w:hAnsi="Arial" w:cs="Arial"/>
                <w:b/>
                <w:bCs/>
                <w:sz w:val="18"/>
                <w:szCs w:val="18"/>
              </w:rPr>
            </w:pPr>
            <w:r w:rsidRPr="003C7981">
              <w:rPr>
                <w:rFonts w:ascii="Arial" w:eastAsia="Times New Roman" w:hAnsi="Arial" w:cs="Arial"/>
                <w:b/>
                <w:bCs/>
                <w:sz w:val="18"/>
                <w:szCs w:val="18"/>
              </w:rPr>
              <w:t xml:space="preserve">DISTRIBUTION: </w:t>
            </w:r>
            <w:r w:rsidRPr="003C7981">
              <w:rPr>
                <w:rFonts w:ascii="Arial" w:eastAsia="Times New Roman" w:hAnsi="Arial" w:cs="Arial"/>
                <w:sz w:val="18"/>
                <w:szCs w:val="18"/>
              </w:rPr>
              <w:t xml:space="preserve">PIP </w:t>
            </w:r>
            <w:r w:rsidR="003E254B">
              <w:rPr>
                <w:rFonts w:ascii="Arial" w:eastAsia="Times New Roman" w:hAnsi="Arial" w:cs="Arial"/>
                <w:sz w:val="18"/>
                <w:szCs w:val="18"/>
              </w:rPr>
              <w:t>3</w:t>
            </w:r>
            <w:r w:rsidR="00D946AD">
              <w:rPr>
                <w:rFonts w:ascii="Arial" w:eastAsia="Times New Roman" w:hAnsi="Arial" w:cs="Arial"/>
                <w:sz w:val="18"/>
                <w:szCs w:val="18"/>
              </w:rPr>
              <w:t>/</w:t>
            </w:r>
            <w:r w:rsidR="00CA371E">
              <w:rPr>
                <w:rFonts w:ascii="Arial" w:eastAsia="Times New Roman" w:hAnsi="Arial" w:cs="Arial"/>
                <w:sz w:val="18"/>
                <w:szCs w:val="18"/>
              </w:rPr>
              <w:t>20</w:t>
            </w:r>
            <w:r w:rsidRPr="003C7981">
              <w:rPr>
                <w:rFonts w:ascii="Arial" w:eastAsia="Times New Roman" w:hAnsi="Arial" w:cs="Arial"/>
                <w:sz w:val="18"/>
                <w:szCs w:val="18"/>
              </w:rPr>
              <w:t>/2</w:t>
            </w:r>
            <w:r w:rsidR="0005324A">
              <w:rPr>
                <w:rFonts w:ascii="Arial" w:eastAsia="Times New Roman" w:hAnsi="Arial" w:cs="Arial"/>
                <w:sz w:val="18"/>
                <w:szCs w:val="18"/>
              </w:rPr>
              <w:t>6</w:t>
            </w:r>
            <w:r w:rsidRPr="003C7981">
              <w:rPr>
                <w:rFonts w:ascii="Arial" w:eastAsia="Times New Roman" w:hAnsi="Arial" w:cs="Arial"/>
                <w:sz w:val="18"/>
                <w:szCs w:val="18"/>
              </w:rPr>
              <w:t xml:space="preserve"> Agenda, PIP </w:t>
            </w:r>
            <w:r w:rsidR="00CA371E">
              <w:rPr>
                <w:rFonts w:ascii="Arial" w:eastAsia="Times New Roman" w:hAnsi="Arial" w:cs="Arial"/>
                <w:sz w:val="18"/>
                <w:szCs w:val="18"/>
              </w:rPr>
              <w:t>3</w:t>
            </w:r>
            <w:r w:rsidR="003E254B">
              <w:rPr>
                <w:rFonts w:ascii="Arial" w:eastAsia="Times New Roman" w:hAnsi="Arial" w:cs="Arial"/>
                <w:sz w:val="18"/>
                <w:szCs w:val="18"/>
              </w:rPr>
              <w:t>/</w:t>
            </w:r>
            <w:r w:rsidR="00CA371E">
              <w:rPr>
                <w:rFonts w:ascii="Arial" w:eastAsia="Times New Roman" w:hAnsi="Arial" w:cs="Arial"/>
                <w:sz w:val="18"/>
                <w:szCs w:val="18"/>
              </w:rPr>
              <w:t>9</w:t>
            </w:r>
            <w:r w:rsidRPr="003C7981">
              <w:rPr>
                <w:rFonts w:ascii="Arial" w:eastAsia="Times New Roman" w:hAnsi="Arial" w:cs="Arial"/>
                <w:sz w:val="18"/>
                <w:szCs w:val="18"/>
              </w:rPr>
              <w:t>/2</w:t>
            </w:r>
            <w:r w:rsidR="00A82B2E">
              <w:rPr>
                <w:rFonts w:ascii="Arial" w:eastAsia="Times New Roman" w:hAnsi="Arial" w:cs="Arial"/>
                <w:sz w:val="18"/>
                <w:szCs w:val="18"/>
              </w:rPr>
              <w:t>6</w:t>
            </w:r>
            <w:r w:rsidRPr="003C7981">
              <w:rPr>
                <w:rFonts w:ascii="Arial" w:eastAsia="Times New Roman" w:hAnsi="Arial" w:cs="Arial"/>
                <w:sz w:val="18"/>
                <w:szCs w:val="18"/>
              </w:rPr>
              <w:t xml:space="preserve"> Minutes</w:t>
            </w:r>
          </w:p>
        </w:tc>
      </w:tr>
    </w:tbl>
    <w:p w14:paraId="1126ACB6" w14:textId="5654065C" w:rsidR="006B560C" w:rsidRPr="003C7981" w:rsidRDefault="006B560C" w:rsidP="00C31E8D">
      <w:pPr>
        <w:rPr>
          <w:rFonts w:ascii="Arial" w:eastAsiaTheme="minorEastAsia" w:hAnsi="Arial" w:cs="Arial"/>
        </w:rPr>
      </w:pPr>
    </w:p>
    <w:tbl>
      <w:tblPr>
        <w:tblStyle w:val="TableGrid"/>
        <w:tblW w:w="15206" w:type="dxa"/>
        <w:tblInd w:w="-995" w:type="dxa"/>
        <w:tblLook w:val="04A0" w:firstRow="1" w:lastRow="0" w:firstColumn="1" w:lastColumn="0" w:noHBand="0" w:noVBand="1"/>
      </w:tblPr>
      <w:tblGrid>
        <w:gridCol w:w="2174"/>
        <w:gridCol w:w="4518"/>
        <w:gridCol w:w="5014"/>
        <w:gridCol w:w="1970"/>
        <w:gridCol w:w="1530"/>
      </w:tblGrid>
      <w:tr w:rsidR="009A451A" w:rsidRPr="003C7981" w14:paraId="77673A0C" w14:textId="77777777" w:rsidTr="00C2167F">
        <w:tc>
          <w:tcPr>
            <w:tcW w:w="2174" w:type="dxa"/>
            <w:shd w:val="clear" w:color="auto" w:fill="9CC2E5" w:themeFill="accent1" w:themeFillTint="99"/>
          </w:tcPr>
          <w:p w14:paraId="3FE90AFB" w14:textId="08B10A67" w:rsidR="002E6226" w:rsidRPr="003C7981" w:rsidRDefault="00BD0517" w:rsidP="00B50574">
            <w:pPr>
              <w:rPr>
                <w:rFonts w:ascii="Arial" w:hAnsi="Arial" w:cs="Arial"/>
                <w:b/>
                <w:bCs/>
                <w:sz w:val="20"/>
                <w:szCs w:val="20"/>
              </w:rPr>
            </w:pPr>
            <w:r w:rsidRPr="003C7981">
              <w:rPr>
                <w:rFonts w:ascii="Arial" w:hAnsi="Arial" w:cs="Arial"/>
                <w:b/>
                <w:bCs/>
                <w:sz w:val="20"/>
                <w:szCs w:val="20"/>
              </w:rPr>
              <w:t>Agenda Items</w:t>
            </w:r>
          </w:p>
        </w:tc>
        <w:tc>
          <w:tcPr>
            <w:tcW w:w="4518" w:type="dxa"/>
            <w:shd w:val="clear" w:color="auto" w:fill="9CC2E5" w:themeFill="accent1" w:themeFillTint="99"/>
          </w:tcPr>
          <w:p w14:paraId="6A570876" w14:textId="445DB255" w:rsidR="002E6226" w:rsidRPr="003C7981" w:rsidRDefault="00BD0517" w:rsidP="00BD0517">
            <w:pPr>
              <w:jc w:val="center"/>
              <w:rPr>
                <w:rFonts w:ascii="Arial" w:eastAsiaTheme="minorEastAsia" w:hAnsi="Arial" w:cs="Arial"/>
                <w:b/>
                <w:bCs/>
                <w:sz w:val="20"/>
                <w:szCs w:val="20"/>
              </w:rPr>
            </w:pPr>
            <w:r w:rsidRPr="003C7981">
              <w:rPr>
                <w:rFonts w:ascii="Arial" w:eastAsiaTheme="minorEastAsia" w:hAnsi="Arial" w:cs="Arial"/>
                <w:b/>
                <w:bCs/>
                <w:sz w:val="20"/>
                <w:szCs w:val="20"/>
              </w:rPr>
              <w:t>Discussion</w:t>
            </w:r>
          </w:p>
        </w:tc>
        <w:tc>
          <w:tcPr>
            <w:tcW w:w="5014" w:type="dxa"/>
            <w:shd w:val="clear" w:color="auto" w:fill="9CC2E5" w:themeFill="accent1" w:themeFillTint="99"/>
          </w:tcPr>
          <w:p w14:paraId="27EC896F" w14:textId="14CF0693" w:rsidR="002E6226" w:rsidRPr="003C7981" w:rsidRDefault="00BD0517" w:rsidP="00BD0517">
            <w:pPr>
              <w:jc w:val="center"/>
              <w:rPr>
                <w:rFonts w:ascii="Arial" w:eastAsiaTheme="minorEastAsia" w:hAnsi="Arial" w:cs="Arial"/>
                <w:b/>
                <w:bCs/>
                <w:sz w:val="20"/>
                <w:szCs w:val="20"/>
              </w:rPr>
            </w:pPr>
            <w:r w:rsidRPr="003C7981">
              <w:rPr>
                <w:rFonts w:ascii="Arial" w:eastAsiaTheme="minorEastAsia" w:hAnsi="Arial" w:cs="Arial"/>
                <w:b/>
                <w:bCs/>
                <w:sz w:val="20"/>
                <w:szCs w:val="20"/>
              </w:rPr>
              <w:t>Action/Resolution</w:t>
            </w:r>
          </w:p>
        </w:tc>
        <w:tc>
          <w:tcPr>
            <w:tcW w:w="1970" w:type="dxa"/>
            <w:tcBorders>
              <w:bottom w:val="single" w:sz="4" w:space="0" w:color="auto"/>
            </w:tcBorders>
            <w:shd w:val="clear" w:color="auto" w:fill="9CC2E5" w:themeFill="accent1" w:themeFillTint="99"/>
          </w:tcPr>
          <w:p w14:paraId="386136C0" w14:textId="34F71151" w:rsidR="002E6226" w:rsidRPr="003C7981" w:rsidRDefault="00BD0517" w:rsidP="00A96EA9">
            <w:pPr>
              <w:jc w:val="center"/>
              <w:rPr>
                <w:rFonts w:ascii="Arial" w:eastAsiaTheme="minorEastAsia" w:hAnsi="Arial" w:cs="Arial"/>
                <w:b/>
                <w:bCs/>
                <w:sz w:val="20"/>
                <w:szCs w:val="20"/>
              </w:rPr>
            </w:pPr>
            <w:r w:rsidRPr="003C7981">
              <w:rPr>
                <w:rFonts w:ascii="Arial" w:eastAsiaTheme="minorEastAsia" w:hAnsi="Arial" w:cs="Arial"/>
                <w:b/>
                <w:bCs/>
                <w:sz w:val="20"/>
                <w:szCs w:val="20"/>
              </w:rPr>
              <w:t>Responsibility</w:t>
            </w:r>
          </w:p>
        </w:tc>
        <w:tc>
          <w:tcPr>
            <w:tcW w:w="1530" w:type="dxa"/>
            <w:tcBorders>
              <w:bottom w:val="single" w:sz="4" w:space="0" w:color="auto"/>
            </w:tcBorders>
            <w:shd w:val="clear" w:color="auto" w:fill="9CC2E5" w:themeFill="accent1" w:themeFillTint="99"/>
          </w:tcPr>
          <w:p w14:paraId="047E2BE9" w14:textId="69784C5E" w:rsidR="002E6226" w:rsidRPr="003C7981" w:rsidRDefault="00BD0517" w:rsidP="00BD0517">
            <w:pPr>
              <w:jc w:val="center"/>
              <w:rPr>
                <w:rFonts w:ascii="Arial" w:eastAsiaTheme="minorEastAsia" w:hAnsi="Arial" w:cs="Arial"/>
                <w:b/>
                <w:bCs/>
                <w:sz w:val="20"/>
                <w:szCs w:val="20"/>
              </w:rPr>
            </w:pPr>
            <w:r w:rsidRPr="003C7981">
              <w:rPr>
                <w:rFonts w:ascii="Arial" w:eastAsiaTheme="minorEastAsia" w:hAnsi="Arial" w:cs="Arial"/>
                <w:b/>
                <w:bCs/>
                <w:sz w:val="20"/>
                <w:szCs w:val="20"/>
              </w:rPr>
              <w:t>Due Date</w:t>
            </w:r>
          </w:p>
        </w:tc>
      </w:tr>
      <w:tr w:rsidR="00D365A5" w:rsidRPr="003C7981" w14:paraId="771229EE" w14:textId="1E8E74E1" w:rsidTr="00C2167F">
        <w:tc>
          <w:tcPr>
            <w:tcW w:w="2174" w:type="dxa"/>
            <w:shd w:val="clear" w:color="auto" w:fill="9CC2E5" w:themeFill="accent1" w:themeFillTint="99"/>
          </w:tcPr>
          <w:p w14:paraId="4AA85302" w14:textId="4CB5DAF0" w:rsidR="00297E99" w:rsidRPr="003C7981" w:rsidRDefault="00297E99" w:rsidP="00297E99">
            <w:pPr>
              <w:rPr>
                <w:rFonts w:ascii="Arial" w:hAnsi="Arial" w:cs="Arial"/>
                <w:b/>
                <w:bCs/>
                <w:sz w:val="20"/>
                <w:szCs w:val="20"/>
              </w:rPr>
            </w:pPr>
            <w:r w:rsidRPr="003C7981">
              <w:rPr>
                <w:rFonts w:ascii="Arial" w:hAnsi="Arial" w:cs="Arial"/>
                <w:b/>
                <w:bCs/>
                <w:sz w:val="20"/>
                <w:szCs w:val="20"/>
              </w:rPr>
              <w:t>Welcome/Preamble</w:t>
            </w:r>
          </w:p>
        </w:tc>
        <w:tc>
          <w:tcPr>
            <w:tcW w:w="4518" w:type="dxa"/>
          </w:tcPr>
          <w:p w14:paraId="36854F5D" w14:textId="5334E091" w:rsidR="00297E99" w:rsidRPr="003C7981" w:rsidRDefault="00CA371E" w:rsidP="00297E99">
            <w:pPr>
              <w:rPr>
                <w:rFonts w:ascii="Arial" w:eastAsiaTheme="minorEastAsia" w:hAnsi="Arial" w:cs="Arial"/>
                <w:sz w:val="20"/>
                <w:szCs w:val="20"/>
              </w:rPr>
            </w:pPr>
            <w:r>
              <w:rPr>
                <w:rFonts w:ascii="Arial" w:eastAsiaTheme="minorEastAsia" w:hAnsi="Arial" w:cs="Arial"/>
                <w:sz w:val="20"/>
                <w:szCs w:val="20"/>
              </w:rPr>
              <w:t>Vanessa</w:t>
            </w:r>
            <w:r w:rsidR="00297E99" w:rsidRPr="003C7981">
              <w:rPr>
                <w:rFonts w:ascii="Arial" w:eastAsiaTheme="minorEastAsia" w:hAnsi="Arial" w:cs="Arial"/>
                <w:sz w:val="20"/>
                <w:szCs w:val="20"/>
              </w:rPr>
              <w:t xml:space="preserve"> called the virtual meeting to order at </w:t>
            </w:r>
            <w:r>
              <w:rPr>
                <w:rFonts w:ascii="Arial" w:eastAsiaTheme="minorEastAsia" w:hAnsi="Arial" w:cs="Arial"/>
                <w:sz w:val="20"/>
                <w:szCs w:val="20"/>
              </w:rPr>
              <w:t>10</w:t>
            </w:r>
            <w:r w:rsidR="003E254B">
              <w:rPr>
                <w:rFonts w:ascii="Arial" w:eastAsiaTheme="minorEastAsia" w:hAnsi="Arial" w:cs="Arial"/>
                <w:sz w:val="20"/>
                <w:szCs w:val="20"/>
              </w:rPr>
              <w:t>:0</w:t>
            </w:r>
            <w:r>
              <w:rPr>
                <w:rFonts w:ascii="Arial" w:eastAsiaTheme="minorEastAsia" w:hAnsi="Arial" w:cs="Arial"/>
                <w:sz w:val="20"/>
                <w:szCs w:val="20"/>
              </w:rPr>
              <w:t>6</w:t>
            </w:r>
            <w:r w:rsidR="00297E99" w:rsidRPr="003C7981">
              <w:rPr>
                <w:rFonts w:ascii="Arial" w:eastAsiaTheme="minorEastAsia" w:hAnsi="Arial" w:cs="Arial"/>
                <w:sz w:val="20"/>
                <w:szCs w:val="20"/>
              </w:rPr>
              <w:t xml:space="preserve"> </w:t>
            </w:r>
            <w:r>
              <w:rPr>
                <w:rFonts w:ascii="Arial" w:eastAsiaTheme="minorEastAsia" w:hAnsi="Arial" w:cs="Arial"/>
                <w:sz w:val="20"/>
                <w:szCs w:val="20"/>
              </w:rPr>
              <w:t>A</w:t>
            </w:r>
            <w:r w:rsidR="00297E99" w:rsidRPr="003C7981">
              <w:rPr>
                <w:rFonts w:ascii="Arial" w:eastAsiaTheme="minorEastAsia" w:hAnsi="Arial" w:cs="Arial"/>
                <w:sz w:val="20"/>
                <w:szCs w:val="20"/>
              </w:rPr>
              <w:t xml:space="preserve">M. </w:t>
            </w:r>
          </w:p>
        </w:tc>
        <w:tc>
          <w:tcPr>
            <w:tcW w:w="5014" w:type="dxa"/>
            <w:vMerge w:val="restart"/>
            <w:tcBorders>
              <w:right w:val="single" w:sz="4" w:space="0" w:color="auto"/>
            </w:tcBorders>
          </w:tcPr>
          <w:p w14:paraId="150B8C4D" w14:textId="16B210AE" w:rsidR="00297E99" w:rsidRPr="003C7981" w:rsidRDefault="00297E99" w:rsidP="00C21F25">
            <w:pPr>
              <w:rPr>
                <w:rFonts w:ascii="Arial" w:eastAsiaTheme="minorEastAsia" w:hAnsi="Arial" w:cs="Arial"/>
                <w:sz w:val="20"/>
                <w:szCs w:val="20"/>
              </w:rPr>
            </w:pPr>
          </w:p>
        </w:tc>
        <w:tc>
          <w:tcPr>
            <w:tcW w:w="1970" w:type="dxa"/>
            <w:tcBorders>
              <w:top w:val="single" w:sz="4" w:space="0" w:color="auto"/>
              <w:left w:val="single" w:sz="4" w:space="0" w:color="auto"/>
              <w:bottom w:val="nil"/>
              <w:right w:val="nil"/>
            </w:tcBorders>
          </w:tcPr>
          <w:p w14:paraId="5A26985B" w14:textId="77777777" w:rsidR="00297E99" w:rsidRPr="003C7981" w:rsidRDefault="00297E99" w:rsidP="00297E99">
            <w:pPr>
              <w:rPr>
                <w:rFonts w:ascii="Arial" w:hAnsi="Arial" w:cs="Arial"/>
              </w:rPr>
            </w:pPr>
          </w:p>
        </w:tc>
        <w:tc>
          <w:tcPr>
            <w:tcW w:w="1530" w:type="dxa"/>
            <w:tcBorders>
              <w:top w:val="single" w:sz="4" w:space="0" w:color="auto"/>
              <w:left w:val="nil"/>
              <w:bottom w:val="nil"/>
              <w:right w:val="single" w:sz="4" w:space="0" w:color="auto"/>
            </w:tcBorders>
          </w:tcPr>
          <w:p w14:paraId="15AFB2E1" w14:textId="77777777" w:rsidR="00297E99" w:rsidRPr="003C7981" w:rsidRDefault="00297E99" w:rsidP="00297E99">
            <w:pPr>
              <w:rPr>
                <w:rFonts w:ascii="Arial" w:hAnsi="Arial" w:cs="Arial"/>
              </w:rPr>
            </w:pPr>
          </w:p>
        </w:tc>
      </w:tr>
      <w:tr w:rsidR="00D365A5" w:rsidRPr="003C7981" w14:paraId="311AD0A9" w14:textId="346B395A" w:rsidTr="00C2167F">
        <w:tc>
          <w:tcPr>
            <w:tcW w:w="2174" w:type="dxa"/>
            <w:shd w:val="clear" w:color="auto" w:fill="9CC2E5" w:themeFill="accent1" w:themeFillTint="99"/>
          </w:tcPr>
          <w:p w14:paraId="0EDF8600" w14:textId="2E2DA2C3" w:rsidR="00297E99" w:rsidRPr="003C7981" w:rsidRDefault="00297E99" w:rsidP="00297E99">
            <w:pPr>
              <w:rPr>
                <w:rFonts w:ascii="Arial" w:hAnsi="Arial" w:cs="Arial"/>
                <w:b/>
                <w:bCs/>
                <w:sz w:val="20"/>
                <w:szCs w:val="20"/>
              </w:rPr>
            </w:pPr>
            <w:r w:rsidRPr="003C7981">
              <w:rPr>
                <w:rFonts w:ascii="Arial" w:hAnsi="Arial" w:cs="Arial"/>
                <w:b/>
                <w:bCs/>
                <w:sz w:val="20"/>
                <w:szCs w:val="20"/>
              </w:rPr>
              <w:t>Approval of Agenda</w:t>
            </w:r>
          </w:p>
        </w:tc>
        <w:tc>
          <w:tcPr>
            <w:tcW w:w="4518" w:type="dxa"/>
          </w:tcPr>
          <w:p w14:paraId="1C68D1BD" w14:textId="6B6BD235" w:rsidR="00335B0A" w:rsidRPr="00335B0A" w:rsidRDefault="00335B0A" w:rsidP="00335B0A">
            <w:pPr>
              <w:rPr>
                <w:rFonts w:ascii="Arial" w:eastAsiaTheme="minorEastAsia" w:hAnsi="Arial" w:cs="Arial"/>
                <w:sz w:val="20"/>
                <w:szCs w:val="20"/>
              </w:rPr>
            </w:pPr>
            <w:r>
              <w:rPr>
                <w:rFonts w:ascii="Arial" w:eastAsiaTheme="minorEastAsia" w:hAnsi="Arial" w:cs="Arial"/>
                <w:sz w:val="20"/>
                <w:szCs w:val="20"/>
              </w:rPr>
              <w:t xml:space="preserve">A </w:t>
            </w:r>
            <w:r w:rsidRPr="00335B0A">
              <w:rPr>
                <w:rFonts w:ascii="Arial" w:eastAsiaTheme="minorEastAsia" w:hAnsi="Arial" w:cs="Arial"/>
                <w:sz w:val="20"/>
                <w:szCs w:val="20"/>
              </w:rPr>
              <w:t xml:space="preserve">Quorum was confirmed and the </w:t>
            </w:r>
            <w:r w:rsidR="003E254B">
              <w:rPr>
                <w:rFonts w:ascii="Arial" w:eastAsiaTheme="minorEastAsia" w:hAnsi="Arial" w:cs="Arial"/>
                <w:sz w:val="20"/>
                <w:szCs w:val="20"/>
              </w:rPr>
              <w:t>3</w:t>
            </w:r>
            <w:r>
              <w:rPr>
                <w:rFonts w:ascii="Arial" w:eastAsiaTheme="minorEastAsia" w:hAnsi="Arial" w:cs="Arial"/>
                <w:sz w:val="20"/>
                <w:szCs w:val="20"/>
              </w:rPr>
              <w:t>/</w:t>
            </w:r>
            <w:r w:rsidR="00CA371E">
              <w:rPr>
                <w:rFonts w:ascii="Arial" w:eastAsiaTheme="minorEastAsia" w:hAnsi="Arial" w:cs="Arial"/>
                <w:sz w:val="20"/>
                <w:szCs w:val="20"/>
              </w:rPr>
              <w:t>20</w:t>
            </w:r>
            <w:r>
              <w:rPr>
                <w:rFonts w:ascii="Arial" w:eastAsiaTheme="minorEastAsia" w:hAnsi="Arial" w:cs="Arial"/>
                <w:sz w:val="20"/>
                <w:szCs w:val="20"/>
              </w:rPr>
              <w:t>/202</w:t>
            </w:r>
            <w:r w:rsidR="00A82B2E">
              <w:rPr>
                <w:rFonts w:ascii="Arial" w:eastAsiaTheme="minorEastAsia" w:hAnsi="Arial" w:cs="Arial"/>
                <w:sz w:val="20"/>
                <w:szCs w:val="20"/>
              </w:rPr>
              <w:t>6</w:t>
            </w:r>
            <w:r>
              <w:rPr>
                <w:rFonts w:ascii="Arial" w:eastAsiaTheme="minorEastAsia" w:hAnsi="Arial" w:cs="Arial"/>
                <w:sz w:val="20"/>
                <w:szCs w:val="20"/>
              </w:rPr>
              <w:t xml:space="preserve"> </w:t>
            </w:r>
            <w:r w:rsidRPr="00335B0A">
              <w:rPr>
                <w:rFonts w:ascii="Arial" w:eastAsiaTheme="minorEastAsia" w:hAnsi="Arial" w:cs="Arial"/>
                <w:sz w:val="20"/>
                <w:szCs w:val="20"/>
              </w:rPr>
              <w:t>agenda was approved without change</w:t>
            </w:r>
            <w:r w:rsidR="006748DF">
              <w:rPr>
                <w:rFonts w:ascii="Arial" w:eastAsiaTheme="minorEastAsia" w:hAnsi="Arial" w:cs="Arial"/>
                <w:sz w:val="20"/>
                <w:szCs w:val="20"/>
              </w:rPr>
              <w:t xml:space="preserve">s by </w:t>
            </w:r>
            <w:r w:rsidR="003E254B">
              <w:rPr>
                <w:rFonts w:ascii="Arial" w:eastAsiaTheme="minorEastAsia" w:hAnsi="Arial" w:cs="Arial"/>
                <w:sz w:val="20"/>
                <w:szCs w:val="20"/>
              </w:rPr>
              <w:t>Da</w:t>
            </w:r>
            <w:r w:rsidR="00CA371E">
              <w:rPr>
                <w:rFonts w:ascii="Arial" w:eastAsiaTheme="minorEastAsia" w:hAnsi="Arial" w:cs="Arial"/>
                <w:sz w:val="20"/>
                <w:szCs w:val="20"/>
              </w:rPr>
              <w:t>na Glass</w:t>
            </w:r>
            <w:r w:rsidR="006748DF">
              <w:rPr>
                <w:rFonts w:ascii="Arial" w:eastAsiaTheme="minorEastAsia" w:hAnsi="Arial" w:cs="Arial"/>
                <w:sz w:val="20"/>
                <w:szCs w:val="20"/>
              </w:rPr>
              <w:t xml:space="preserve"> and</w:t>
            </w:r>
            <w:r w:rsidR="00D946AD">
              <w:rPr>
                <w:rFonts w:ascii="Arial" w:eastAsiaTheme="minorEastAsia" w:hAnsi="Arial" w:cs="Arial"/>
                <w:sz w:val="20"/>
                <w:szCs w:val="20"/>
              </w:rPr>
              <w:t xml:space="preserve"> </w:t>
            </w:r>
            <w:r w:rsidR="00CA371E">
              <w:rPr>
                <w:rFonts w:ascii="Arial" w:eastAsiaTheme="minorEastAsia" w:hAnsi="Arial" w:cs="Arial"/>
                <w:sz w:val="20"/>
                <w:szCs w:val="20"/>
              </w:rPr>
              <w:t>RJ Hurn</w:t>
            </w:r>
            <w:r w:rsidR="006748DF">
              <w:rPr>
                <w:rFonts w:ascii="Arial" w:eastAsiaTheme="minorEastAsia" w:hAnsi="Arial" w:cs="Arial"/>
                <w:sz w:val="20"/>
                <w:szCs w:val="20"/>
              </w:rPr>
              <w:t xml:space="preserve">. </w:t>
            </w:r>
          </w:p>
          <w:p w14:paraId="30246F44" w14:textId="255ED1C5" w:rsidR="00297E99" w:rsidRPr="003C7981" w:rsidRDefault="00297E99" w:rsidP="00297E99">
            <w:pPr>
              <w:rPr>
                <w:rFonts w:ascii="Arial" w:eastAsiaTheme="minorEastAsia" w:hAnsi="Arial" w:cs="Arial"/>
                <w:sz w:val="20"/>
                <w:szCs w:val="20"/>
              </w:rPr>
            </w:pPr>
          </w:p>
        </w:tc>
        <w:tc>
          <w:tcPr>
            <w:tcW w:w="5014" w:type="dxa"/>
            <w:vMerge/>
            <w:tcBorders>
              <w:right w:val="single" w:sz="4" w:space="0" w:color="auto"/>
            </w:tcBorders>
          </w:tcPr>
          <w:p w14:paraId="2172184C" w14:textId="77777777" w:rsidR="00297E99" w:rsidRPr="003C7981" w:rsidRDefault="00297E99" w:rsidP="00297E99">
            <w:pPr>
              <w:rPr>
                <w:rFonts w:ascii="Arial" w:eastAsiaTheme="minorEastAsia" w:hAnsi="Arial" w:cs="Arial"/>
                <w:sz w:val="20"/>
                <w:szCs w:val="20"/>
              </w:rPr>
            </w:pPr>
          </w:p>
        </w:tc>
        <w:tc>
          <w:tcPr>
            <w:tcW w:w="1970" w:type="dxa"/>
            <w:tcBorders>
              <w:top w:val="nil"/>
              <w:left w:val="single" w:sz="4" w:space="0" w:color="auto"/>
              <w:bottom w:val="single" w:sz="4" w:space="0" w:color="auto"/>
              <w:right w:val="nil"/>
            </w:tcBorders>
          </w:tcPr>
          <w:p w14:paraId="1083FB94" w14:textId="77777777" w:rsidR="00297E99" w:rsidRPr="003C7981" w:rsidRDefault="00297E99" w:rsidP="00297E99">
            <w:pPr>
              <w:rPr>
                <w:rFonts w:ascii="Arial" w:hAnsi="Arial" w:cs="Arial"/>
              </w:rPr>
            </w:pPr>
          </w:p>
        </w:tc>
        <w:tc>
          <w:tcPr>
            <w:tcW w:w="1530" w:type="dxa"/>
            <w:tcBorders>
              <w:top w:val="nil"/>
              <w:left w:val="nil"/>
              <w:bottom w:val="single" w:sz="4" w:space="0" w:color="auto"/>
              <w:right w:val="single" w:sz="4" w:space="0" w:color="auto"/>
            </w:tcBorders>
          </w:tcPr>
          <w:p w14:paraId="325713FD" w14:textId="77777777" w:rsidR="00297E99" w:rsidRPr="003C7981" w:rsidRDefault="00297E99" w:rsidP="00297E99">
            <w:pPr>
              <w:rPr>
                <w:rFonts w:ascii="Arial" w:hAnsi="Arial" w:cs="Arial"/>
              </w:rPr>
            </w:pPr>
          </w:p>
        </w:tc>
      </w:tr>
      <w:tr w:rsidR="00C2167F" w:rsidRPr="003C7981" w14:paraId="0074C610" w14:textId="77777777" w:rsidTr="00C2167F">
        <w:trPr>
          <w:trHeight w:val="56"/>
        </w:trPr>
        <w:tc>
          <w:tcPr>
            <w:tcW w:w="2174" w:type="dxa"/>
            <w:shd w:val="clear" w:color="auto" w:fill="9CC2E5" w:themeFill="accent1" w:themeFillTint="99"/>
          </w:tcPr>
          <w:p w14:paraId="5ADD6F29" w14:textId="5C7D8518" w:rsidR="00C2167F" w:rsidRPr="003C7981" w:rsidRDefault="00C2167F" w:rsidP="00C2167F">
            <w:pPr>
              <w:rPr>
                <w:rFonts w:ascii="Arial" w:hAnsi="Arial" w:cs="Arial"/>
                <w:b/>
                <w:bCs/>
                <w:sz w:val="20"/>
                <w:szCs w:val="20"/>
              </w:rPr>
            </w:pPr>
            <w:r>
              <w:rPr>
                <w:rFonts w:ascii="Arial" w:hAnsi="Arial" w:cs="Arial"/>
                <w:b/>
                <w:bCs/>
                <w:sz w:val="20"/>
                <w:szCs w:val="20"/>
              </w:rPr>
              <w:t>Approval of Minutes</w:t>
            </w:r>
          </w:p>
        </w:tc>
        <w:tc>
          <w:tcPr>
            <w:tcW w:w="4518" w:type="dxa"/>
          </w:tcPr>
          <w:p w14:paraId="7BFE569A" w14:textId="46F91781" w:rsidR="00C2167F" w:rsidRPr="003C7981" w:rsidRDefault="00C2167F" w:rsidP="00C2167F">
            <w:pPr>
              <w:rPr>
                <w:rFonts w:ascii="Arial" w:eastAsiaTheme="minorEastAsia" w:hAnsi="Arial" w:cs="Arial"/>
                <w:sz w:val="20"/>
                <w:szCs w:val="20"/>
              </w:rPr>
            </w:pPr>
            <w:r w:rsidRPr="003C7981">
              <w:rPr>
                <w:rFonts w:ascii="Arial" w:eastAsiaTheme="minorEastAsia" w:hAnsi="Arial" w:cs="Arial"/>
                <w:sz w:val="20"/>
                <w:szCs w:val="20"/>
              </w:rPr>
              <w:t xml:space="preserve">A motion to approve the </w:t>
            </w:r>
            <w:r w:rsidR="00CA371E">
              <w:rPr>
                <w:rFonts w:ascii="Arial" w:eastAsiaTheme="minorEastAsia" w:hAnsi="Arial" w:cs="Arial"/>
                <w:sz w:val="20"/>
                <w:szCs w:val="20"/>
              </w:rPr>
              <w:t>3</w:t>
            </w:r>
            <w:r w:rsidR="000F1CCA">
              <w:rPr>
                <w:rFonts w:ascii="Arial" w:eastAsiaTheme="minorEastAsia" w:hAnsi="Arial" w:cs="Arial"/>
                <w:sz w:val="20"/>
                <w:szCs w:val="20"/>
              </w:rPr>
              <w:t>/</w:t>
            </w:r>
            <w:r w:rsidR="00CA371E">
              <w:rPr>
                <w:rFonts w:ascii="Arial" w:eastAsiaTheme="minorEastAsia" w:hAnsi="Arial" w:cs="Arial"/>
                <w:sz w:val="20"/>
                <w:szCs w:val="20"/>
              </w:rPr>
              <w:t>9</w:t>
            </w:r>
            <w:r w:rsidRPr="003C7981">
              <w:rPr>
                <w:rFonts w:ascii="Arial" w:eastAsiaTheme="minorEastAsia" w:hAnsi="Arial" w:cs="Arial"/>
                <w:sz w:val="20"/>
                <w:szCs w:val="20"/>
              </w:rPr>
              <w:t>/2</w:t>
            </w:r>
            <w:r w:rsidR="00A82B2E">
              <w:rPr>
                <w:rFonts w:ascii="Arial" w:eastAsiaTheme="minorEastAsia" w:hAnsi="Arial" w:cs="Arial"/>
                <w:sz w:val="20"/>
                <w:szCs w:val="20"/>
              </w:rPr>
              <w:t>6</w:t>
            </w:r>
            <w:r w:rsidRPr="003C7981">
              <w:rPr>
                <w:rFonts w:ascii="Arial" w:eastAsiaTheme="minorEastAsia" w:hAnsi="Arial" w:cs="Arial"/>
                <w:sz w:val="20"/>
                <w:szCs w:val="20"/>
              </w:rPr>
              <w:t xml:space="preserve"> meeting minutes was made by </w:t>
            </w:r>
            <w:r w:rsidR="003E254B">
              <w:rPr>
                <w:rFonts w:ascii="Arial" w:eastAsiaTheme="minorEastAsia" w:hAnsi="Arial" w:cs="Arial"/>
                <w:sz w:val="20"/>
                <w:szCs w:val="20"/>
              </w:rPr>
              <w:t>D</w:t>
            </w:r>
            <w:r w:rsidR="00CA371E">
              <w:rPr>
                <w:rFonts w:ascii="Arial" w:eastAsiaTheme="minorEastAsia" w:hAnsi="Arial" w:cs="Arial"/>
                <w:sz w:val="20"/>
                <w:szCs w:val="20"/>
              </w:rPr>
              <w:t>ana Glass</w:t>
            </w:r>
            <w:r w:rsidR="003E254B">
              <w:rPr>
                <w:rFonts w:ascii="Arial" w:eastAsiaTheme="minorEastAsia" w:hAnsi="Arial" w:cs="Arial"/>
                <w:sz w:val="20"/>
                <w:szCs w:val="20"/>
              </w:rPr>
              <w:t xml:space="preserve"> </w:t>
            </w:r>
            <w:r w:rsidRPr="003C7981">
              <w:rPr>
                <w:rFonts w:ascii="Arial" w:eastAsiaTheme="minorEastAsia" w:hAnsi="Arial" w:cs="Arial"/>
                <w:sz w:val="20"/>
                <w:szCs w:val="20"/>
              </w:rPr>
              <w:t xml:space="preserve">and seconded by </w:t>
            </w:r>
            <w:r w:rsidR="00D946AD">
              <w:rPr>
                <w:rFonts w:ascii="Arial" w:eastAsiaTheme="minorEastAsia" w:hAnsi="Arial" w:cs="Arial"/>
                <w:sz w:val="20"/>
                <w:szCs w:val="20"/>
              </w:rPr>
              <w:t>Cathy Ganter</w:t>
            </w:r>
            <w:r w:rsidRPr="003C7981">
              <w:rPr>
                <w:rFonts w:ascii="Arial" w:eastAsiaTheme="minorEastAsia" w:hAnsi="Arial" w:cs="Arial"/>
                <w:sz w:val="20"/>
                <w:szCs w:val="20"/>
              </w:rPr>
              <w:t>. Motion carried without dissent.</w:t>
            </w:r>
          </w:p>
        </w:tc>
        <w:tc>
          <w:tcPr>
            <w:tcW w:w="5014" w:type="dxa"/>
          </w:tcPr>
          <w:p w14:paraId="674D428F" w14:textId="77777777" w:rsidR="00C2167F" w:rsidRPr="00C21F25" w:rsidRDefault="00C2167F" w:rsidP="00C2167F">
            <w:pPr>
              <w:pStyle w:val="ListParagraph"/>
              <w:ind w:left="360"/>
              <w:rPr>
                <w:rFonts w:ascii="Arial" w:eastAsiaTheme="minorEastAsia" w:hAnsi="Arial" w:cs="Arial"/>
                <w:sz w:val="20"/>
                <w:szCs w:val="20"/>
              </w:rPr>
            </w:pPr>
          </w:p>
        </w:tc>
        <w:tc>
          <w:tcPr>
            <w:tcW w:w="1970" w:type="dxa"/>
          </w:tcPr>
          <w:p w14:paraId="19FF6874" w14:textId="77777777" w:rsidR="00C2167F" w:rsidRDefault="00C2167F" w:rsidP="00C2167F">
            <w:pPr>
              <w:pStyle w:val="ListParagraph"/>
              <w:ind w:left="360"/>
              <w:rPr>
                <w:rFonts w:ascii="Arial" w:hAnsi="Arial" w:cs="Arial"/>
                <w:sz w:val="20"/>
                <w:szCs w:val="20"/>
              </w:rPr>
            </w:pPr>
          </w:p>
        </w:tc>
        <w:tc>
          <w:tcPr>
            <w:tcW w:w="1530" w:type="dxa"/>
          </w:tcPr>
          <w:p w14:paraId="7656F152" w14:textId="77777777" w:rsidR="00C2167F" w:rsidRPr="00515A88" w:rsidRDefault="00C2167F" w:rsidP="00C2167F">
            <w:pPr>
              <w:pStyle w:val="ListParagraph"/>
              <w:ind w:left="360"/>
              <w:rPr>
                <w:rFonts w:ascii="Arial" w:eastAsiaTheme="minorEastAsia" w:hAnsi="Arial" w:cs="Arial"/>
                <w:sz w:val="20"/>
                <w:szCs w:val="20"/>
              </w:rPr>
            </w:pPr>
          </w:p>
        </w:tc>
      </w:tr>
      <w:tr w:rsidR="0055556B" w:rsidRPr="003C7981" w14:paraId="4FC9D4D2" w14:textId="77777777" w:rsidTr="00C2167F">
        <w:trPr>
          <w:trHeight w:val="56"/>
        </w:trPr>
        <w:tc>
          <w:tcPr>
            <w:tcW w:w="2174" w:type="dxa"/>
            <w:shd w:val="clear" w:color="auto" w:fill="9CC2E5" w:themeFill="accent1" w:themeFillTint="99"/>
          </w:tcPr>
          <w:p w14:paraId="6D95D255" w14:textId="13C7051A" w:rsidR="0055556B" w:rsidRPr="003C7981" w:rsidRDefault="0055556B" w:rsidP="0055556B">
            <w:pPr>
              <w:rPr>
                <w:rFonts w:ascii="Arial" w:hAnsi="Arial" w:cs="Arial"/>
                <w:b/>
                <w:bCs/>
                <w:sz w:val="20"/>
                <w:szCs w:val="20"/>
              </w:rPr>
            </w:pPr>
            <w:r w:rsidRPr="003C7981">
              <w:rPr>
                <w:rFonts w:ascii="Arial" w:hAnsi="Arial" w:cs="Arial"/>
                <w:b/>
                <w:bCs/>
                <w:sz w:val="20"/>
                <w:szCs w:val="20"/>
              </w:rPr>
              <w:t xml:space="preserve">Government and Public Affairs </w:t>
            </w:r>
          </w:p>
        </w:tc>
        <w:tc>
          <w:tcPr>
            <w:tcW w:w="4518" w:type="dxa"/>
          </w:tcPr>
          <w:p w14:paraId="39B1473B" w14:textId="5B263BAA" w:rsidR="0068094F" w:rsidRPr="006B36A0" w:rsidRDefault="00D02B0B" w:rsidP="006B36A0">
            <w:pPr>
              <w:rPr>
                <w:rFonts w:ascii="Arial" w:eastAsiaTheme="minorEastAsia" w:hAnsi="Arial" w:cs="Arial"/>
                <w:sz w:val="20"/>
                <w:szCs w:val="20"/>
              </w:rPr>
            </w:pPr>
            <w:r w:rsidRPr="006B36A0">
              <w:rPr>
                <w:rFonts w:ascii="Arial" w:eastAsiaTheme="minorEastAsia" w:hAnsi="Arial" w:cs="Arial"/>
                <w:sz w:val="20"/>
                <w:szCs w:val="20"/>
              </w:rPr>
              <w:t xml:space="preserve">True North </w:t>
            </w:r>
            <w:r w:rsidR="00E43F5E" w:rsidRPr="006B36A0">
              <w:rPr>
                <w:rFonts w:ascii="Arial" w:eastAsiaTheme="minorEastAsia" w:hAnsi="Arial" w:cs="Arial"/>
                <w:sz w:val="20"/>
                <w:szCs w:val="20"/>
              </w:rPr>
              <w:t>update</w:t>
            </w:r>
            <w:r w:rsidR="00D946AD">
              <w:rPr>
                <w:rFonts w:ascii="Arial" w:eastAsiaTheme="minorEastAsia" w:hAnsi="Arial" w:cs="Arial"/>
                <w:sz w:val="20"/>
                <w:szCs w:val="20"/>
              </w:rPr>
              <w:t xml:space="preserve"> – Given by </w:t>
            </w:r>
            <w:r w:rsidR="003E254B">
              <w:rPr>
                <w:rFonts w:ascii="Arial" w:eastAsiaTheme="minorEastAsia" w:hAnsi="Arial" w:cs="Arial"/>
                <w:sz w:val="20"/>
                <w:szCs w:val="20"/>
              </w:rPr>
              <w:t xml:space="preserve">Bernard </w:t>
            </w:r>
            <w:r w:rsidR="00CA371E">
              <w:rPr>
                <w:rFonts w:ascii="Arial" w:eastAsiaTheme="minorEastAsia" w:hAnsi="Arial" w:cs="Arial"/>
                <w:sz w:val="20"/>
                <w:szCs w:val="20"/>
              </w:rPr>
              <w:t>&amp; Ellen</w:t>
            </w:r>
          </w:p>
          <w:p w14:paraId="4D9AD65A" w14:textId="044B0870" w:rsidR="006B2318" w:rsidRPr="008209CE" w:rsidRDefault="006B2318" w:rsidP="00CA371E">
            <w:pPr>
              <w:pStyle w:val="ListParagraph"/>
              <w:ind w:left="360"/>
              <w:rPr>
                <w:rFonts w:ascii="Arial" w:eastAsiaTheme="minorEastAsia" w:hAnsi="Arial" w:cs="Arial"/>
                <w:sz w:val="20"/>
                <w:szCs w:val="20"/>
              </w:rPr>
            </w:pPr>
          </w:p>
          <w:p w14:paraId="456F3F47" w14:textId="0BF4D82C"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SB 535 was presented on the House floor by Chairwoman Cooper and voted out, with 31 no votes</w:t>
            </w:r>
            <w:r>
              <w:rPr>
                <w:rFonts w:ascii="Arial" w:eastAsiaTheme="minorEastAsia" w:hAnsi="Arial" w:cs="Arial"/>
                <w:sz w:val="20"/>
                <w:szCs w:val="20"/>
              </w:rPr>
              <w:t xml:space="preserve">, </w:t>
            </w:r>
            <w:r w:rsidRPr="00CA371E">
              <w:rPr>
                <w:rFonts w:ascii="Arial" w:eastAsiaTheme="minorEastAsia" w:hAnsi="Arial" w:cs="Arial"/>
                <w:sz w:val="20"/>
                <w:szCs w:val="20"/>
              </w:rPr>
              <w:t>most being Democrats and one Republican,</w:t>
            </w:r>
            <w:r>
              <w:rPr>
                <w:rFonts w:ascii="Arial" w:eastAsiaTheme="minorEastAsia" w:hAnsi="Arial" w:cs="Arial"/>
                <w:sz w:val="20"/>
                <w:szCs w:val="20"/>
              </w:rPr>
              <w:t xml:space="preserve"> </w:t>
            </w:r>
            <w:r w:rsidRPr="00CA371E">
              <w:rPr>
                <w:rFonts w:ascii="Arial" w:eastAsiaTheme="minorEastAsia" w:hAnsi="Arial" w:cs="Arial"/>
                <w:sz w:val="20"/>
                <w:szCs w:val="20"/>
              </w:rPr>
              <w:t>cited disability and housing concerns.</w:t>
            </w:r>
          </w:p>
          <w:p w14:paraId="102DFA41"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The bill now awaits the governor's signature. Upon signature, it will become law and move to implementation, with the hope that the ad hoc committee will be involved to present CSP interests.</w:t>
            </w:r>
            <w:r>
              <w:t xml:space="preserve"> </w:t>
            </w:r>
          </w:p>
          <w:p w14:paraId="76A1A7C2" w14:textId="6EF80D1A"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lastRenderedPageBreak/>
              <w:t xml:space="preserve">HB 1097 (background checks) expected to pass; other tracked legislation has stagnated as </w:t>
            </w:r>
            <w:r>
              <w:rPr>
                <w:rFonts w:ascii="Arial" w:eastAsiaTheme="minorEastAsia" w:hAnsi="Arial" w:cs="Arial"/>
                <w:sz w:val="20"/>
                <w:szCs w:val="20"/>
              </w:rPr>
              <w:t xml:space="preserve">the </w:t>
            </w:r>
            <w:r w:rsidRPr="00CA371E">
              <w:rPr>
                <w:rFonts w:ascii="Arial" w:eastAsiaTheme="minorEastAsia" w:hAnsi="Arial" w:cs="Arial"/>
                <w:sz w:val="20"/>
                <w:szCs w:val="20"/>
              </w:rPr>
              <w:t>legislative session winds down with six days remaining.</w:t>
            </w:r>
          </w:p>
          <w:p w14:paraId="058EB343"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The ad hoc committee is meeting to draft universal bylaws to represent CSBs before the agency proposes its own.</w:t>
            </w:r>
          </w:p>
          <w:p w14:paraId="4E7FB3F5"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Members encouraged to keep detailed notes on implementation issues throughout the year to inform future legislative or procedural adjustments.</w:t>
            </w:r>
          </w:p>
          <w:p w14:paraId="57DB65F3" w14:textId="47246825" w:rsidR="00CA371E" w:rsidRPr="00CA371E" w:rsidRDefault="00CA371E" w:rsidP="00CA371E">
            <w:pPr>
              <w:pStyle w:val="ListParagraph"/>
              <w:numPr>
                <w:ilvl w:val="0"/>
                <w:numId w:val="22"/>
              </w:numPr>
              <w:rPr>
                <w:rFonts w:ascii="Arial" w:eastAsiaTheme="minorEastAsia" w:hAnsi="Arial" w:cs="Arial"/>
                <w:sz w:val="20"/>
                <w:szCs w:val="20"/>
              </w:rPr>
            </w:pPr>
          </w:p>
          <w:p w14:paraId="27B2F0E7" w14:textId="32AA2C38" w:rsidR="00A82B2E" w:rsidRPr="008209CE" w:rsidRDefault="00A82B2E" w:rsidP="00CA371E">
            <w:pPr>
              <w:pStyle w:val="ListParagraph"/>
              <w:ind w:left="360"/>
              <w:rPr>
                <w:rFonts w:ascii="Arial" w:eastAsiaTheme="minorEastAsia" w:hAnsi="Arial" w:cs="Arial"/>
                <w:sz w:val="20"/>
                <w:szCs w:val="20"/>
              </w:rPr>
            </w:pPr>
          </w:p>
        </w:tc>
        <w:tc>
          <w:tcPr>
            <w:tcW w:w="5014" w:type="dxa"/>
          </w:tcPr>
          <w:p w14:paraId="2313EA1E"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lastRenderedPageBreak/>
              <w:t>Three CSBs (Viewpoint, Avita, Advantage) collaborated on recommendations for DATAP/licensing regulations, with group review and consensus on several proposed changes.</w:t>
            </w:r>
          </w:p>
          <w:p w14:paraId="4E09404A"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Key recommendations include:</w:t>
            </w:r>
          </w:p>
          <w:p w14:paraId="53F423FC"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Removing new branch licensing language in favor of parent program holding DATAP license.</w:t>
            </w:r>
          </w:p>
          <w:p w14:paraId="581550DD"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Supporting inclusion of non-clinical peer support services in staffing standards.</w:t>
            </w:r>
          </w:p>
          <w:p w14:paraId="44CC11B7"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t>Excluding outpatient staff from annual TB screenings; relying on risk-based assessments.</w:t>
            </w:r>
          </w:p>
          <w:p w14:paraId="63D074BE" w14:textId="77777777" w:rsidR="00CA371E" w:rsidRPr="00CA371E" w:rsidRDefault="00CA371E" w:rsidP="00CA371E">
            <w:pPr>
              <w:pStyle w:val="ListParagraph"/>
              <w:numPr>
                <w:ilvl w:val="0"/>
                <w:numId w:val="22"/>
              </w:numPr>
              <w:rPr>
                <w:rFonts w:ascii="Arial" w:eastAsiaTheme="minorEastAsia" w:hAnsi="Arial" w:cs="Arial"/>
                <w:sz w:val="20"/>
                <w:szCs w:val="20"/>
              </w:rPr>
            </w:pPr>
            <w:r w:rsidRPr="00CA371E">
              <w:rPr>
                <w:rFonts w:ascii="Arial" w:eastAsiaTheme="minorEastAsia" w:hAnsi="Arial" w:cs="Arial"/>
                <w:sz w:val="20"/>
                <w:szCs w:val="20"/>
              </w:rPr>
              <w:lastRenderedPageBreak/>
              <w:t xml:space="preserve">Clarifying confusing language regarding outpatient programs and DTAP </w:t>
            </w:r>
            <w:proofErr w:type="gramStart"/>
            <w:r w:rsidRPr="00CA371E">
              <w:rPr>
                <w:rFonts w:ascii="Arial" w:eastAsiaTheme="minorEastAsia" w:hAnsi="Arial" w:cs="Arial"/>
                <w:sz w:val="20"/>
                <w:szCs w:val="20"/>
              </w:rPr>
              <w:t>applicability, and</w:t>
            </w:r>
            <w:proofErr w:type="gramEnd"/>
            <w:r w:rsidRPr="00CA371E">
              <w:rPr>
                <w:rFonts w:ascii="Arial" w:eastAsiaTheme="minorEastAsia" w:hAnsi="Arial" w:cs="Arial"/>
                <w:sz w:val="20"/>
                <w:szCs w:val="20"/>
              </w:rPr>
              <w:t xml:space="preserve"> urging for clearer exemption of core providers.</w:t>
            </w:r>
          </w:p>
          <w:p w14:paraId="4403B2B1" w14:textId="6D0A7E2D" w:rsidR="00CA371E" w:rsidRPr="003C7981" w:rsidRDefault="00CA371E" w:rsidP="00CA371E">
            <w:pPr>
              <w:pStyle w:val="ListParagraph"/>
              <w:ind w:left="360"/>
              <w:rPr>
                <w:rFonts w:ascii="Arial" w:eastAsiaTheme="minorEastAsia" w:hAnsi="Arial" w:cs="Arial"/>
                <w:sz w:val="20"/>
                <w:szCs w:val="20"/>
              </w:rPr>
            </w:pPr>
          </w:p>
          <w:p w14:paraId="16D0A8A9" w14:textId="2E329CF9" w:rsidR="00A82B2E" w:rsidRPr="003C7981" w:rsidRDefault="00A82B2E" w:rsidP="00CA371E">
            <w:pPr>
              <w:pStyle w:val="ListParagraph"/>
              <w:ind w:left="360"/>
              <w:rPr>
                <w:rFonts w:ascii="Arial" w:eastAsiaTheme="minorEastAsia" w:hAnsi="Arial" w:cs="Arial"/>
                <w:sz w:val="20"/>
                <w:szCs w:val="20"/>
              </w:rPr>
            </w:pPr>
          </w:p>
        </w:tc>
        <w:tc>
          <w:tcPr>
            <w:tcW w:w="1970" w:type="dxa"/>
          </w:tcPr>
          <w:p w14:paraId="5DE30D98" w14:textId="3ABB79AD" w:rsidR="0055556B" w:rsidRPr="003C7981" w:rsidRDefault="0055556B" w:rsidP="003506F6">
            <w:pPr>
              <w:pStyle w:val="ListParagraph"/>
              <w:ind w:left="360"/>
              <w:rPr>
                <w:rFonts w:ascii="Arial" w:hAnsi="Arial" w:cs="Arial"/>
                <w:sz w:val="20"/>
                <w:szCs w:val="20"/>
              </w:rPr>
            </w:pPr>
          </w:p>
        </w:tc>
        <w:tc>
          <w:tcPr>
            <w:tcW w:w="1530" w:type="dxa"/>
          </w:tcPr>
          <w:p w14:paraId="7F3EDBAF" w14:textId="77777777" w:rsidR="0055556B" w:rsidRPr="003C7981" w:rsidRDefault="0055556B" w:rsidP="0055556B">
            <w:pPr>
              <w:rPr>
                <w:rFonts w:ascii="Arial" w:eastAsiaTheme="minorEastAsia" w:hAnsi="Arial" w:cs="Arial"/>
                <w:sz w:val="20"/>
                <w:szCs w:val="20"/>
              </w:rPr>
            </w:pPr>
          </w:p>
          <w:p w14:paraId="7EB5B9CD" w14:textId="77777777" w:rsidR="0055556B" w:rsidRPr="003C7981" w:rsidRDefault="0055556B" w:rsidP="0055556B">
            <w:pPr>
              <w:rPr>
                <w:rFonts w:ascii="Arial" w:eastAsiaTheme="minorEastAsia" w:hAnsi="Arial" w:cs="Arial"/>
                <w:sz w:val="20"/>
                <w:szCs w:val="20"/>
              </w:rPr>
            </w:pPr>
          </w:p>
          <w:p w14:paraId="6A8D74E1" w14:textId="320C630F" w:rsidR="0055556B" w:rsidRPr="003C7981" w:rsidRDefault="0055556B" w:rsidP="0055556B">
            <w:pPr>
              <w:pStyle w:val="ListParagraph"/>
              <w:rPr>
                <w:rFonts w:ascii="Arial" w:eastAsiaTheme="minorEastAsia" w:hAnsi="Arial" w:cs="Arial"/>
                <w:sz w:val="20"/>
                <w:szCs w:val="20"/>
              </w:rPr>
            </w:pPr>
          </w:p>
        </w:tc>
      </w:tr>
      <w:tr w:rsidR="0055556B" w:rsidRPr="003C7981" w14:paraId="3BBE993C" w14:textId="77777777" w:rsidTr="00C2167F">
        <w:tc>
          <w:tcPr>
            <w:tcW w:w="2174" w:type="dxa"/>
            <w:shd w:val="clear" w:color="auto" w:fill="9CC2E5" w:themeFill="accent1" w:themeFillTint="99"/>
          </w:tcPr>
          <w:p w14:paraId="6218F417" w14:textId="55B3DBFC" w:rsidR="0055556B" w:rsidRPr="003C7981" w:rsidRDefault="0055556B" w:rsidP="0055556B">
            <w:pPr>
              <w:rPr>
                <w:rFonts w:ascii="Arial" w:hAnsi="Arial" w:cs="Arial"/>
                <w:b/>
                <w:bCs/>
                <w:sz w:val="20"/>
                <w:szCs w:val="20"/>
              </w:rPr>
            </w:pPr>
            <w:r w:rsidRPr="003C7981">
              <w:rPr>
                <w:rFonts w:ascii="Arial" w:hAnsi="Arial" w:cs="Arial"/>
                <w:b/>
                <w:bCs/>
                <w:sz w:val="20"/>
                <w:szCs w:val="20"/>
              </w:rPr>
              <w:t>BHRIC Update</w:t>
            </w:r>
          </w:p>
        </w:tc>
        <w:tc>
          <w:tcPr>
            <w:tcW w:w="4518" w:type="dxa"/>
          </w:tcPr>
          <w:p w14:paraId="72590150" w14:textId="6840225D" w:rsidR="0055556B" w:rsidRPr="00C21F25" w:rsidRDefault="0055556B" w:rsidP="0055556B">
            <w:pPr>
              <w:pStyle w:val="ListParagraph"/>
              <w:numPr>
                <w:ilvl w:val="0"/>
                <w:numId w:val="23"/>
              </w:numPr>
              <w:ind w:left="421"/>
              <w:rPr>
                <w:rFonts w:ascii="Arial" w:eastAsiaTheme="minorEastAsia" w:hAnsi="Arial" w:cs="Arial"/>
                <w:sz w:val="20"/>
                <w:szCs w:val="20"/>
              </w:rPr>
            </w:pPr>
            <w:r>
              <w:rPr>
                <w:rFonts w:ascii="Arial" w:eastAsiaTheme="minorEastAsia" w:hAnsi="Arial" w:cs="Arial"/>
                <w:sz w:val="20"/>
                <w:szCs w:val="20"/>
              </w:rPr>
              <w:t xml:space="preserve">No Update </w:t>
            </w:r>
            <w:proofErr w:type="gramStart"/>
            <w:r>
              <w:rPr>
                <w:rFonts w:ascii="Arial" w:eastAsiaTheme="minorEastAsia" w:hAnsi="Arial" w:cs="Arial"/>
                <w:sz w:val="20"/>
                <w:szCs w:val="20"/>
              </w:rPr>
              <w:t>at this time</w:t>
            </w:r>
            <w:proofErr w:type="gramEnd"/>
          </w:p>
        </w:tc>
        <w:tc>
          <w:tcPr>
            <w:tcW w:w="5014" w:type="dxa"/>
          </w:tcPr>
          <w:p w14:paraId="5B94523F" w14:textId="76C5AEC2" w:rsidR="0055556B" w:rsidRPr="003C7981" w:rsidRDefault="0055556B" w:rsidP="0055556B">
            <w:pPr>
              <w:rPr>
                <w:rFonts w:ascii="Arial" w:eastAsiaTheme="minorEastAsia" w:hAnsi="Arial" w:cs="Arial"/>
                <w:sz w:val="20"/>
                <w:szCs w:val="20"/>
              </w:rPr>
            </w:pPr>
          </w:p>
        </w:tc>
        <w:tc>
          <w:tcPr>
            <w:tcW w:w="1970" w:type="dxa"/>
          </w:tcPr>
          <w:p w14:paraId="64242236" w14:textId="77777777" w:rsidR="0055556B" w:rsidRPr="003C7981" w:rsidRDefault="0055556B" w:rsidP="0055556B">
            <w:pPr>
              <w:rPr>
                <w:rFonts w:ascii="Arial" w:eastAsiaTheme="minorEastAsia" w:hAnsi="Arial" w:cs="Arial"/>
                <w:sz w:val="20"/>
                <w:szCs w:val="20"/>
              </w:rPr>
            </w:pPr>
          </w:p>
        </w:tc>
        <w:tc>
          <w:tcPr>
            <w:tcW w:w="1530" w:type="dxa"/>
          </w:tcPr>
          <w:p w14:paraId="59415DF6" w14:textId="77777777" w:rsidR="0055556B" w:rsidRPr="003C7981" w:rsidRDefault="0055556B" w:rsidP="0055556B">
            <w:pPr>
              <w:rPr>
                <w:rFonts w:ascii="Arial" w:eastAsiaTheme="minorEastAsia" w:hAnsi="Arial" w:cs="Arial"/>
                <w:sz w:val="20"/>
                <w:szCs w:val="20"/>
              </w:rPr>
            </w:pPr>
          </w:p>
        </w:tc>
      </w:tr>
      <w:tr w:rsidR="00653784" w:rsidRPr="003C7981" w14:paraId="0AF0B8A8" w14:textId="77777777" w:rsidTr="006F5F52">
        <w:trPr>
          <w:trHeight w:val="1763"/>
        </w:trPr>
        <w:tc>
          <w:tcPr>
            <w:tcW w:w="2174" w:type="dxa"/>
            <w:shd w:val="clear" w:color="auto" w:fill="9CC2E5" w:themeFill="accent1" w:themeFillTint="99"/>
          </w:tcPr>
          <w:p w14:paraId="6F405EA7" w14:textId="2BB647F6" w:rsidR="00653784" w:rsidRPr="003C7981" w:rsidRDefault="00653784" w:rsidP="0055556B">
            <w:pPr>
              <w:rPr>
                <w:rFonts w:ascii="Arial" w:hAnsi="Arial" w:cs="Arial"/>
                <w:b/>
                <w:bCs/>
                <w:sz w:val="20"/>
                <w:szCs w:val="20"/>
              </w:rPr>
            </w:pPr>
            <w:r>
              <w:rPr>
                <w:rFonts w:ascii="Arial" w:hAnsi="Arial" w:cs="Arial"/>
                <w:b/>
                <w:bCs/>
                <w:sz w:val="20"/>
                <w:szCs w:val="20"/>
              </w:rPr>
              <w:t>Other</w:t>
            </w:r>
            <w:r w:rsidR="00B17708">
              <w:rPr>
                <w:rFonts w:ascii="Arial" w:hAnsi="Arial" w:cs="Arial"/>
                <w:b/>
                <w:bCs/>
                <w:sz w:val="20"/>
                <w:szCs w:val="20"/>
              </w:rPr>
              <w:t xml:space="preserve"> – GACSB – </w:t>
            </w:r>
          </w:p>
        </w:tc>
        <w:tc>
          <w:tcPr>
            <w:tcW w:w="4518" w:type="dxa"/>
          </w:tcPr>
          <w:p w14:paraId="4EEEFB8C" w14:textId="428396C9" w:rsidR="00D946AD" w:rsidRDefault="00D946AD" w:rsidP="00D946AD">
            <w:pPr>
              <w:pStyle w:val="ListParagraph"/>
              <w:ind w:left="360"/>
              <w:rPr>
                <w:rFonts w:ascii="Arial" w:eastAsiaTheme="minorEastAsia" w:hAnsi="Arial" w:cs="Arial"/>
                <w:sz w:val="20"/>
                <w:szCs w:val="20"/>
              </w:rPr>
            </w:pPr>
            <w:r>
              <w:rPr>
                <w:rFonts w:ascii="Arial" w:eastAsiaTheme="minorEastAsia" w:hAnsi="Arial" w:cs="Arial"/>
                <w:sz w:val="20"/>
                <w:szCs w:val="20"/>
              </w:rPr>
              <w:t xml:space="preserve">Presented by Vanessa </w:t>
            </w:r>
          </w:p>
          <w:p w14:paraId="4DDFAF90" w14:textId="77777777" w:rsidR="00CA371E" w:rsidRPr="00CA371E" w:rsidRDefault="00CA371E" w:rsidP="00CA371E">
            <w:pPr>
              <w:pStyle w:val="ListParagraph"/>
              <w:numPr>
                <w:ilvl w:val="0"/>
                <w:numId w:val="25"/>
              </w:numPr>
              <w:rPr>
                <w:rFonts w:ascii="Arial" w:eastAsiaTheme="minorEastAsia" w:hAnsi="Arial" w:cs="Arial"/>
                <w:sz w:val="20"/>
                <w:szCs w:val="20"/>
              </w:rPr>
            </w:pPr>
            <w:r w:rsidRPr="00CA371E">
              <w:rPr>
                <w:rFonts w:ascii="Arial" w:eastAsiaTheme="minorEastAsia" w:hAnsi="Arial" w:cs="Arial"/>
                <w:sz w:val="20"/>
                <w:szCs w:val="20"/>
              </w:rPr>
              <w:t>The PIP Marketing Committee has started early-stage discussions about GACSB rebranding, focusing on mission, vision, and potential new branding options.</w:t>
            </w:r>
          </w:p>
          <w:p w14:paraId="195F1011" w14:textId="77777777" w:rsidR="00CA371E" w:rsidRPr="00CA371E" w:rsidRDefault="00CA371E" w:rsidP="00CA371E">
            <w:pPr>
              <w:pStyle w:val="ListParagraph"/>
              <w:numPr>
                <w:ilvl w:val="0"/>
                <w:numId w:val="25"/>
              </w:numPr>
              <w:rPr>
                <w:rFonts w:ascii="Arial" w:eastAsiaTheme="minorEastAsia" w:hAnsi="Arial" w:cs="Arial"/>
                <w:sz w:val="20"/>
                <w:szCs w:val="20"/>
              </w:rPr>
            </w:pPr>
            <w:r w:rsidRPr="00CA371E">
              <w:rPr>
                <w:rFonts w:ascii="Arial" w:eastAsiaTheme="minorEastAsia" w:hAnsi="Arial" w:cs="Arial"/>
                <w:sz w:val="20"/>
                <w:szCs w:val="20"/>
              </w:rPr>
              <w:t>Spring Fling event registration is open, closing on the 27th; an updated schedule will be sent by Monday after some minor adjustments.</w:t>
            </w:r>
          </w:p>
          <w:p w14:paraId="137C2754" w14:textId="5CE1B6D1" w:rsidR="00C63F9E" w:rsidRPr="008209CE" w:rsidRDefault="00C63F9E" w:rsidP="00CA371E">
            <w:pPr>
              <w:ind w:left="360"/>
              <w:rPr>
                <w:rFonts w:ascii="Arial" w:eastAsiaTheme="minorEastAsia" w:hAnsi="Arial" w:cs="Arial"/>
                <w:sz w:val="20"/>
                <w:szCs w:val="20"/>
              </w:rPr>
            </w:pPr>
          </w:p>
        </w:tc>
        <w:tc>
          <w:tcPr>
            <w:tcW w:w="5014" w:type="dxa"/>
          </w:tcPr>
          <w:p w14:paraId="1CFD8255" w14:textId="0FB19E34" w:rsidR="004476C4" w:rsidRPr="00550A8C" w:rsidRDefault="004476C4" w:rsidP="00550A8C">
            <w:pPr>
              <w:pStyle w:val="ListParagraph"/>
              <w:numPr>
                <w:ilvl w:val="0"/>
                <w:numId w:val="21"/>
              </w:numPr>
              <w:rPr>
                <w:rFonts w:ascii="Arial" w:eastAsiaTheme="minorEastAsia" w:hAnsi="Arial" w:cs="Arial"/>
                <w:sz w:val="20"/>
                <w:szCs w:val="20"/>
              </w:rPr>
            </w:pPr>
          </w:p>
        </w:tc>
        <w:tc>
          <w:tcPr>
            <w:tcW w:w="1970" w:type="dxa"/>
          </w:tcPr>
          <w:p w14:paraId="447DAEED" w14:textId="614889FA" w:rsidR="00550A8C" w:rsidRPr="00550A8C" w:rsidRDefault="00550A8C" w:rsidP="00550A8C">
            <w:pPr>
              <w:pStyle w:val="ListParagraph"/>
              <w:numPr>
                <w:ilvl w:val="0"/>
                <w:numId w:val="21"/>
              </w:numPr>
              <w:rPr>
                <w:rFonts w:ascii="Arial" w:eastAsiaTheme="minorEastAsia" w:hAnsi="Arial" w:cs="Arial"/>
                <w:sz w:val="20"/>
                <w:szCs w:val="20"/>
              </w:rPr>
            </w:pPr>
          </w:p>
        </w:tc>
        <w:tc>
          <w:tcPr>
            <w:tcW w:w="1530" w:type="dxa"/>
          </w:tcPr>
          <w:p w14:paraId="24AC8ED8" w14:textId="33FF24BA" w:rsidR="00116E88" w:rsidRPr="00116E88" w:rsidRDefault="00116E88" w:rsidP="00116E88">
            <w:pPr>
              <w:pStyle w:val="ListParagraph"/>
              <w:numPr>
                <w:ilvl w:val="0"/>
                <w:numId w:val="21"/>
              </w:numPr>
              <w:rPr>
                <w:rFonts w:ascii="Arial" w:eastAsiaTheme="minorEastAsia" w:hAnsi="Arial" w:cs="Arial"/>
                <w:sz w:val="20"/>
                <w:szCs w:val="20"/>
              </w:rPr>
            </w:pPr>
          </w:p>
        </w:tc>
      </w:tr>
      <w:tr w:rsidR="0055556B" w:rsidRPr="003C7981" w14:paraId="469298BF" w14:textId="77777777" w:rsidTr="00C2167F">
        <w:tc>
          <w:tcPr>
            <w:tcW w:w="2174" w:type="dxa"/>
            <w:shd w:val="clear" w:color="auto" w:fill="9CC2E5" w:themeFill="accent1" w:themeFillTint="99"/>
          </w:tcPr>
          <w:p w14:paraId="6891458D" w14:textId="7FF150FC" w:rsidR="0055556B" w:rsidRPr="003C7981" w:rsidRDefault="0055556B" w:rsidP="0055556B">
            <w:pPr>
              <w:rPr>
                <w:rFonts w:ascii="Arial" w:hAnsi="Arial" w:cs="Arial"/>
                <w:b/>
                <w:bCs/>
                <w:sz w:val="20"/>
                <w:szCs w:val="20"/>
              </w:rPr>
            </w:pPr>
            <w:r w:rsidRPr="003C7981">
              <w:rPr>
                <w:rFonts w:ascii="Arial" w:hAnsi="Arial" w:cs="Arial"/>
                <w:b/>
                <w:bCs/>
                <w:sz w:val="20"/>
                <w:szCs w:val="20"/>
              </w:rPr>
              <w:t>Next Meeting</w:t>
            </w:r>
          </w:p>
        </w:tc>
        <w:tc>
          <w:tcPr>
            <w:tcW w:w="4518" w:type="dxa"/>
          </w:tcPr>
          <w:p w14:paraId="28261EF2" w14:textId="7BAA1031" w:rsidR="0055556B" w:rsidRPr="003C7981" w:rsidRDefault="0055556B" w:rsidP="0055556B">
            <w:pPr>
              <w:rPr>
                <w:rFonts w:ascii="Arial" w:eastAsiaTheme="minorEastAsia" w:hAnsi="Arial" w:cs="Arial"/>
                <w:sz w:val="20"/>
                <w:szCs w:val="20"/>
              </w:rPr>
            </w:pPr>
            <w:r w:rsidRPr="003C7981">
              <w:rPr>
                <w:rFonts w:ascii="Arial" w:eastAsiaTheme="minorEastAsia" w:hAnsi="Arial" w:cs="Arial"/>
                <w:sz w:val="20"/>
                <w:szCs w:val="20"/>
              </w:rPr>
              <w:t xml:space="preserve">The next meeting will be held on </w:t>
            </w:r>
            <w:r w:rsidR="003E254B">
              <w:rPr>
                <w:rFonts w:ascii="Arial" w:eastAsiaTheme="minorEastAsia" w:hAnsi="Arial" w:cs="Arial"/>
                <w:sz w:val="20"/>
                <w:szCs w:val="20"/>
              </w:rPr>
              <w:t>March</w:t>
            </w:r>
            <w:r w:rsidR="00D946AD">
              <w:rPr>
                <w:rFonts w:ascii="Arial" w:eastAsiaTheme="minorEastAsia" w:hAnsi="Arial" w:cs="Arial"/>
                <w:sz w:val="20"/>
                <w:szCs w:val="20"/>
              </w:rPr>
              <w:t xml:space="preserve"> </w:t>
            </w:r>
            <w:r w:rsidR="003E254B">
              <w:rPr>
                <w:rFonts w:ascii="Arial" w:eastAsiaTheme="minorEastAsia" w:hAnsi="Arial" w:cs="Arial"/>
                <w:sz w:val="20"/>
                <w:szCs w:val="20"/>
              </w:rPr>
              <w:t>2</w:t>
            </w:r>
            <w:r w:rsidR="00CA371E">
              <w:rPr>
                <w:rFonts w:ascii="Arial" w:eastAsiaTheme="minorEastAsia" w:hAnsi="Arial" w:cs="Arial"/>
                <w:sz w:val="20"/>
                <w:szCs w:val="20"/>
              </w:rPr>
              <w:t>7</w:t>
            </w:r>
            <w:proofErr w:type="gramStart"/>
            <w:r w:rsidR="003E254B" w:rsidRPr="003E254B">
              <w:rPr>
                <w:rFonts w:ascii="Arial" w:eastAsiaTheme="minorEastAsia" w:hAnsi="Arial" w:cs="Arial"/>
                <w:sz w:val="20"/>
                <w:szCs w:val="20"/>
                <w:vertAlign w:val="superscript"/>
              </w:rPr>
              <w:t>th</w:t>
            </w:r>
            <w:r w:rsidR="003E254B">
              <w:rPr>
                <w:rFonts w:ascii="Arial" w:eastAsiaTheme="minorEastAsia" w:hAnsi="Arial" w:cs="Arial"/>
                <w:sz w:val="20"/>
                <w:szCs w:val="20"/>
              </w:rPr>
              <w:t xml:space="preserve"> </w:t>
            </w:r>
            <w:r w:rsidR="00D946AD">
              <w:rPr>
                <w:rFonts w:ascii="Arial" w:eastAsiaTheme="minorEastAsia" w:hAnsi="Arial" w:cs="Arial"/>
                <w:sz w:val="20"/>
                <w:szCs w:val="20"/>
              </w:rPr>
              <w:t xml:space="preserve"> </w:t>
            </w:r>
            <w:r w:rsidRPr="003C7981">
              <w:rPr>
                <w:rFonts w:ascii="Arial" w:eastAsiaTheme="minorEastAsia" w:hAnsi="Arial" w:cs="Arial"/>
                <w:sz w:val="20"/>
                <w:szCs w:val="20"/>
              </w:rPr>
              <w:t>at</w:t>
            </w:r>
            <w:proofErr w:type="gramEnd"/>
            <w:r w:rsidRPr="003C7981">
              <w:rPr>
                <w:rFonts w:ascii="Arial" w:eastAsiaTheme="minorEastAsia" w:hAnsi="Arial" w:cs="Arial"/>
                <w:sz w:val="20"/>
                <w:szCs w:val="20"/>
              </w:rPr>
              <w:t xml:space="preserve"> </w:t>
            </w:r>
            <w:r w:rsidR="00A82B2E">
              <w:rPr>
                <w:rFonts w:ascii="Arial" w:eastAsiaTheme="minorEastAsia" w:hAnsi="Arial" w:cs="Arial"/>
                <w:sz w:val="20"/>
                <w:szCs w:val="20"/>
              </w:rPr>
              <w:t>10:00</w:t>
            </w:r>
            <w:r w:rsidRPr="003C7981">
              <w:rPr>
                <w:rFonts w:ascii="Arial" w:eastAsiaTheme="minorEastAsia" w:hAnsi="Arial" w:cs="Arial"/>
                <w:sz w:val="20"/>
                <w:szCs w:val="20"/>
              </w:rPr>
              <w:t xml:space="preserve"> AM.</w:t>
            </w:r>
            <w:r w:rsidR="00926CCF">
              <w:rPr>
                <w:rFonts w:ascii="Arial" w:eastAsiaTheme="minorEastAsia" w:hAnsi="Arial" w:cs="Arial"/>
                <w:sz w:val="20"/>
                <w:szCs w:val="20"/>
              </w:rPr>
              <w:t xml:space="preserve"> </w:t>
            </w:r>
          </w:p>
        </w:tc>
        <w:tc>
          <w:tcPr>
            <w:tcW w:w="5014" w:type="dxa"/>
          </w:tcPr>
          <w:p w14:paraId="597DF2E5" w14:textId="0870CAA6" w:rsidR="0055556B" w:rsidRPr="003C7981" w:rsidRDefault="0055556B" w:rsidP="0055556B">
            <w:pPr>
              <w:pStyle w:val="ListParagraph"/>
              <w:ind w:left="1080"/>
              <w:rPr>
                <w:rFonts w:ascii="Arial" w:eastAsiaTheme="minorEastAsia" w:hAnsi="Arial" w:cs="Arial"/>
                <w:sz w:val="20"/>
                <w:szCs w:val="20"/>
              </w:rPr>
            </w:pPr>
          </w:p>
        </w:tc>
        <w:tc>
          <w:tcPr>
            <w:tcW w:w="1970" w:type="dxa"/>
          </w:tcPr>
          <w:p w14:paraId="4FDC11E2" w14:textId="722AFDED" w:rsidR="0055556B" w:rsidRPr="003C7981" w:rsidRDefault="0055556B" w:rsidP="0055556B">
            <w:pPr>
              <w:rPr>
                <w:rFonts w:ascii="Arial" w:eastAsiaTheme="minorEastAsia" w:hAnsi="Arial" w:cs="Arial"/>
                <w:sz w:val="20"/>
                <w:szCs w:val="20"/>
              </w:rPr>
            </w:pPr>
          </w:p>
        </w:tc>
        <w:tc>
          <w:tcPr>
            <w:tcW w:w="1530" w:type="dxa"/>
          </w:tcPr>
          <w:p w14:paraId="48A6EB02" w14:textId="77068846" w:rsidR="0055556B" w:rsidRPr="003C7981" w:rsidRDefault="0055556B" w:rsidP="0055556B">
            <w:pPr>
              <w:rPr>
                <w:rFonts w:ascii="Arial" w:eastAsiaTheme="minorEastAsia" w:hAnsi="Arial" w:cs="Arial"/>
                <w:sz w:val="20"/>
                <w:szCs w:val="20"/>
              </w:rPr>
            </w:pPr>
          </w:p>
        </w:tc>
      </w:tr>
      <w:tr w:rsidR="0055556B" w:rsidRPr="003C7981" w14:paraId="01DB0E2A" w14:textId="77777777" w:rsidTr="00C2167F">
        <w:tc>
          <w:tcPr>
            <w:tcW w:w="2174" w:type="dxa"/>
            <w:shd w:val="clear" w:color="auto" w:fill="9CC2E5" w:themeFill="accent1" w:themeFillTint="99"/>
          </w:tcPr>
          <w:p w14:paraId="5C6C18FA" w14:textId="533F310C" w:rsidR="0055556B" w:rsidRPr="003C7981" w:rsidRDefault="0055556B" w:rsidP="0055556B">
            <w:pPr>
              <w:rPr>
                <w:rFonts w:ascii="Arial" w:hAnsi="Arial" w:cs="Arial"/>
                <w:b/>
                <w:bCs/>
                <w:sz w:val="20"/>
                <w:szCs w:val="20"/>
              </w:rPr>
            </w:pPr>
            <w:r w:rsidRPr="003C7981">
              <w:rPr>
                <w:rFonts w:ascii="Arial" w:hAnsi="Arial" w:cs="Arial"/>
                <w:b/>
                <w:bCs/>
                <w:sz w:val="20"/>
                <w:szCs w:val="20"/>
              </w:rPr>
              <w:t>Adjournment</w:t>
            </w:r>
          </w:p>
        </w:tc>
        <w:tc>
          <w:tcPr>
            <w:tcW w:w="4518" w:type="dxa"/>
          </w:tcPr>
          <w:p w14:paraId="3A070417" w14:textId="109D2920" w:rsidR="0055556B" w:rsidRPr="003C7981" w:rsidRDefault="0055556B" w:rsidP="0055556B">
            <w:pPr>
              <w:rPr>
                <w:rFonts w:ascii="Arial" w:eastAsiaTheme="minorEastAsia" w:hAnsi="Arial" w:cs="Arial"/>
                <w:sz w:val="20"/>
                <w:szCs w:val="20"/>
              </w:rPr>
            </w:pPr>
            <w:r w:rsidRPr="003C7981">
              <w:rPr>
                <w:rFonts w:ascii="Arial" w:eastAsiaTheme="minorEastAsia" w:hAnsi="Arial" w:cs="Arial"/>
                <w:sz w:val="20"/>
                <w:szCs w:val="20"/>
              </w:rPr>
              <w:t>The meeting was adjourned.</w:t>
            </w:r>
          </w:p>
        </w:tc>
        <w:tc>
          <w:tcPr>
            <w:tcW w:w="5014" w:type="dxa"/>
          </w:tcPr>
          <w:p w14:paraId="33BF0041" w14:textId="77777777" w:rsidR="0055556B" w:rsidRPr="003C7981" w:rsidRDefault="0055556B" w:rsidP="0055556B">
            <w:pPr>
              <w:rPr>
                <w:rFonts w:ascii="Arial" w:eastAsiaTheme="minorEastAsia" w:hAnsi="Arial" w:cs="Arial"/>
                <w:sz w:val="20"/>
                <w:szCs w:val="20"/>
              </w:rPr>
            </w:pPr>
          </w:p>
        </w:tc>
        <w:tc>
          <w:tcPr>
            <w:tcW w:w="1970" w:type="dxa"/>
          </w:tcPr>
          <w:p w14:paraId="41798B17" w14:textId="77777777" w:rsidR="0055556B" w:rsidRPr="003C7981" w:rsidRDefault="0055556B" w:rsidP="0055556B">
            <w:pPr>
              <w:rPr>
                <w:rFonts w:ascii="Arial" w:eastAsiaTheme="minorEastAsia" w:hAnsi="Arial" w:cs="Arial"/>
                <w:sz w:val="20"/>
                <w:szCs w:val="20"/>
              </w:rPr>
            </w:pPr>
          </w:p>
        </w:tc>
        <w:tc>
          <w:tcPr>
            <w:tcW w:w="1530" w:type="dxa"/>
          </w:tcPr>
          <w:p w14:paraId="3D305288" w14:textId="5DA5912B" w:rsidR="0055556B" w:rsidRPr="003C7981" w:rsidRDefault="0055556B" w:rsidP="0055556B">
            <w:pPr>
              <w:rPr>
                <w:rFonts w:ascii="Arial" w:eastAsiaTheme="minorEastAsia" w:hAnsi="Arial" w:cs="Arial"/>
                <w:sz w:val="20"/>
                <w:szCs w:val="20"/>
              </w:rPr>
            </w:pPr>
          </w:p>
        </w:tc>
      </w:tr>
      <w:tr w:rsidR="0055556B" w:rsidRPr="003C7981" w14:paraId="7A56FE87" w14:textId="77777777" w:rsidTr="00C2167F">
        <w:tc>
          <w:tcPr>
            <w:tcW w:w="2174" w:type="dxa"/>
            <w:shd w:val="clear" w:color="auto" w:fill="9CC2E5" w:themeFill="accent1" w:themeFillTint="99"/>
          </w:tcPr>
          <w:p w14:paraId="4D75B838" w14:textId="7FC49F6F" w:rsidR="0055556B" w:rsidRPr="003C7981" w:rsidRDefault="0055556B" w:rsidP="0055556B">
            <w:pPr>
              <w:rPr>
                <w:rFonts w:ascii="Arial" w:hAnsi="Arial" w:cs="Arial"/>
                <w:b/>
                <w:bCs/>
                <w:sz w:val="20"/>
                <w:szCs w:val="20"/>
              </w:rPr>
            </w:pPr>
            <w:r w:rsidRPr="003C7981">
              <w:rPr>
                <w:rFonts w:ascii="Arial" w:hAnsi="Arial" w:cs="Arial"/>
                <w:b/>
                <w:bCs/>
                <w:sz w:val="20"/>
                <w:szCs w:val="20"/>
              </w:rPr>
              <w:t xml:space="preserve">Chair </w:t>
            </w:r>
          </w:p>
        </w:tc>
        <w:tc>
          <w:tcPr>
            <w:tcW w:w="4518" w:type="dxa"/>
          </w:tcPr>
          <w:p w14:paraId="38291E93" w14:textId="4F0BCD1F" w:rsidR="0055556B" w:rsidRPr="003C7981" w:rsidRDefault="0055556B" w:rsidP="0055556B">
            <w:pPr>
              <w:rPr>
                <w:rFonts w:ascii="Arial" w:eastAsiaTheme="minorEastAsia" w:hAnsi="Arial" w:cs="Arial"/>
                <w:sz w:val="20"/>
                <w:szCs w:val="20"/>
              </w:rPr>
            </w:pPr>
            <w:r w:rsidRPr="003C7981">
              <w:rPr>
                <w:rFonts w:ascii="Arial" w:eastAsiaTheme="minorEastAsia" w:hAnsi="Arial" w:cs="Arial"/>
                <w:sz w:val="20"/>
                <w:szCs w:val="20"/>
              </w:rPr>
              <w:t>Jennifer Hibbard</w:t>
            </w:r>
          </w:p>
        </w:tc>
        <w:tc>
          <w:tcPr>
            <w:tcW w:w="5014" w:type="dxa"/>
          </w:tcPr>
          <w:p w14:paraId="2B8BF19D" w14:textId="342FEAC9" w:rsidR="0055556B" w:rsidRPr="003C7981" w:rsidRDefault="0055556B" w:rsidP="0055556B">
            <w:pPr>
              <w:rPr>
                <w:rFonts w:ascii="Arial" w:eastAsiaTheme="minorEastAsia" w:hAnsi="Arial" w:cs="Arial"/>
                <w:sz w:val="20"/>
                <w:szCs w:val="20"/>
              </w:rPr>
            </w:pPr>
            <w:r w:rsidRPr="003C7981">
              <w:rPr>
                <w:rFonts w:ascii="Arial" w:eastAsiaTheme="minorEastAsia" w:hAnsi="Arial" w:cs="Arial"/>
                <w:sz w:val="20"/>
                <w:szCs w:val="20"/>
              </w:rPr>
              <w:t xml:space="preserve">Recorded By: </w:t>
            </w:r>
            <w:r w:rsidR="00335B0A">
              <w:rPr>
                <w:rFonts w:ascii="Arial" w:eastAsiaTheme="minorEastAsia" w:hAnsi="Arial" w:cs="Arial"/>
                <w:sz w:val="20"/>
                <w:szCs w:val="20"/>
              </w:rPr>
              <w:t>Arienne Hall</w:t>
            </w:r>
          </w:p>
        </w:tc>
        <w:tc>
          <w:tcPr>
            <w:tcW w:w="1970" w:type="dxa"/>
          </w:tcPr>
          <w:p w14:paraId="32C0D33D" w14:textId="77777777" w:rsidR="0055556B" w:rsidRPr="003C7981" w:rsidRDefault="0055556B" w:rsidP="0055556B">
            <w:pPr>
              <w:rPr>
                <w:rFonts w:ascii="Arial" w:eastAsiaTheme="minorEastAsia" w:hAnsi="Arial" w:cs="Arial"/>
                <w:sz w:val="20"/>
                <w:szCs w:val="20"/>
              </w:rPr>
            </w:pPr>
          </w:p>
        </w:tc>
        <w:tc>
          <w:tcPr>
            <w:tcW w:w="1530" w:type="dxa"/>
          </w:tcPr>
          <w:p w14:paraId="1C86CC44" w14:textId="26A53917" w:rsidR="0055556B" w:rsidRPr="003C7981" w:rsidRDefault="0055556B" w:rsidP="0055556B">
            <w:pPr>
              <w:rPr>
                <w:rFonts w:ascii="Arial" w:eastAsiaTheme="minorEastAsia" w:hAnsi="Arial" w:cs="Arial"/>
                <w:sz w:val="20"/>
                <w:szCs w:val="20"/>
              </w:rPr>
            </w:pPr>
          </w:p>
        </w:tc>
      </w:tr>
    </w:tbl>
    <w:p w14:paraId="7084CAAA" w14:textId="77777777" w:rsidR="005A0539" w:rsidRPr="003C7981" w:rsidRDefault="005A0539" w:rsidP="00801345">
      <w:pPr>
        <w:rPr>
          <w:rFonts w:ascii="Arial" w:eastAsiaTheme="minorEastAsia" w:hAnsi="Arial" w:cs="Arial"/>
        </w:rPr>
      </w:pPr>
    </w:p>
    <w:sectPr w:rsidR="005A0539" w:rsidRPr="003C7981" w:rsidSect="00407FE6">
      <w:footerReference w:type="default" r:id="rId11"/>
      <w:headerReference w:type="first" r:id="rId12"/>
      <w:footerReference w:type="first" r:id="rId13"/>
      <w:pgSz w:w="15840" w:h="12240" w:orient="landscape" w:code="1"/>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B6BF" w14:textId="77777777" w:rsidR="008813C6" w:rsidRDefault="008813C6" w:rsidP="008131F7">
      <w:pPr>
        <w:spacing w:after="0" w:line="240" w:lineRule="auto"/>
      </w:pPr>
      <w:r>
        <w:separator/>
      </w:r>
    </w:p>
  </w:endnote>
  <w:endnote w:type="continuationSeparator" w:id="0">
    <w:p w14:paraId="4A597BEF" w14:textId="77777777" w:rsidR="008813C6" w:rsidRDefault="008813C6" w:rsidP="0081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5156"/>
      <w:docPartObj>
        <w:docPartGallery w:val="Page Numbers (Bottom of Page)"/>
        <w:docPartUnique/>
      </w:docPartObj>
    </w:sdtPr>
    <w:sdtEndPr>
      <w:rPr>
        <w:color w:val="7F7F7F" w:themeColor="background1" w:themeShade="7F"/>
        <w:spacing w:val="60"/>
      </w:rPr>
    </w:sdtEndPr>
    <w:sdtContent>
      <w:p w14:paraId="0A3BA212" w14:textId="0E4D6864" w:rsidR="00AA69B8" w:rsidRDefault="00AA69B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36E82" w14:textId="77777777" w:rsidR="004057FC" w:rsidRDefault="0040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68231"/>
      <w:docPartObj>
        <w:docPartGallery w:val="Page Numbers (Bottom of Page)"/>
        <w:docPartUnique/>
      </w:docPartObj>
    </w:sdtPr>
    <w:sdtEndPr>
      <w:rPr>
        <w:color w:val="7F7F7F" w:themeColor="background1" w:themeShade="7F"/>
        <w:spacing w:val="60"/>
      </w:rPr>
    </w:sdtEndPr>
    <w:sdtContent>
      <w:p w14:paraId="749DC817" w14:textId="7EC22051" w:rsidR="004057FC" w:rsidRDefault="004057FC">
        <w:pPr>
          <w:pStyle w:val="Footer"/>
          <w:pBdr>
            <w:top w:val="single" w:sz="4" w:space="1" w:color="D9D9D9" w:themeColor="background1" w:themeShade="D9"/>
          </w:pBdr>
          <w:jc w:val="right"/>
        </w:pPr>
        <w:r>
          <w:rPr>
            <w:noProof/>
          </w:rPr>
          <w:t>1</w:t>
        </w:r>
        <w:r>
          <w:t xml:space="preserve"> | </w:t>
        </w:r>
        <w:r>
          <w:rPr>
            <w:color w:val="7F7F7F" w:themeColor="background1" w:themeShade="7F"/>
            <w:spacing w:val="60"/>
          </w:rPr>
          <w:t>Page</w:t>
        </w:r>
      </w:p>
    </w:sdtContent>
  </w:sdt>
  <w:p w14:paraId="5437B8A6" w14:textId="77777777" w:rsidR="004057FC" w:rsidRPr="00757F8B" w:rsidRDefault="004057FC" w:rsidP="0075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1BAE" w14:textId="77777777" w:rsidR="008813C6" w:rsidRDefault="008813C6" w:rsidP="008131F7">
      <w:pPr>
        <w:spacing w:after="0" w:line="240" w:lineRule="auto"/>
      </w:pPr>
      <w:r>
        <w:separator/>
      </w:r>
    </w:p>
  </w:footnote>
  <w:footnote w:type="continuationSeparator" w:id="0">
    <w:p w14:paraId="5F77CBFF" w14:textId="77777777" w:rsidR="008813C6" w:rsidRDefault="008813C6" w:rsidP="0081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8443" w14:textId="2B0A3476" w:rsidR="00D33C12" w:rsidRDefault="00000000" w:rsidP="006065DC">
    <w:pPr>
      <w:pStyle w:val="PlainText"/>
      <w:jc w:val="center"/>
      <w:rPr>
        <w:rFonts w:ascii="Georgia" w:eastAsia="Times New Roman" w:hAnsi="Georgia" w:cs="Times New Roman"/>
        <w:b/>
        <w:caps/>
        <w:sz w:val="20"/>
        <w:szCs w:val="18"/>
      </w:rPr>
    </w:pPr>
    <w:sdt>
      <w:sdtPr>
        <w:rPr>
          <w:rFonts w:ascii="Georgia" w:eastAsia="Times New Roman" w:hAnsi="Georgia" w:cs="Times New Roman"/>
          <w:b/>
          <w:caps/>
          <w:sz w:val="20"/>
          <w:szCs w:val="18"/>
        </w:rPr>
        <w:id w:val="1230105029"/>
        <w:docPartObj>
          <w:docPartGallery w:val="Watermarks"/>
          <w:docPartUnique/>
        </w:docPartObj>
      </w:sdtPr>
      <w:sdtContent>
        <w:r>
          <w:rPr>
            <w:rFonts w:ascii="Georgia" w:eastAsia="Times New Roman" w:hAnsi="Georgia" w:cs="Times New Roman"/>
            <w:b/>
            <w:caps/>
            <w:noProof/>
            <w:sz w:val="20"/>
            <w:szCs w:val="18"/>
          </w:rPr>
          <w:pict w14:anchorId="1E0DD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57FC" w:rsidRPr="0056756C">
      <w:rPr>
        <w:caps/>
        <w:noProof/>
      </w:rPr>
      <w:drawing>
        <wp:anchor distT="0" distB="0" distL="114300" distR="114300" simplePos="0" relativeHeight="251656704" behindDoc="1" locked="0" layoutInCell="1" allowOverlap="1" wp14:anchorId="0190EC8F" wp14:editId="2FCFEDB0">
          <wp:simplePos x="0" y="0"/>
          <wp:positionH relativeFrom="column">
            <wp:posOffset>-547370</wp:posOffset>
          </wp:positionH>
          <wp:positionV relativeFrom="paragraph">
            <wp:posOffset>-289560</wp:posOffset>
          </wp:positionV>
          <wp:extent cx="864870" cy="1047750"/>
          <wp:effectExtent l="0" t="0" r="0" b="0"/>
          <wp:wrapNone/>
          <wp:docPr id="29" name="Picture 29" descr="G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S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1047750"/>
                  </a:xfrm>
                  <a:prstGeom prst="rect">
                    <a:avLst/>
                  </a:prstGeom>
                  <a:noFill/>
                </pic:spPr>
              </pic:pic>
            </a:graphicData>
          </a:graphic>
        </wp:anchor>
      </w:drawing>
    </w:r>
    <w:r w:rsidR="004057FC" w:rsidRPr="0056756C">
      <w:rPr>
        <w:caps/>
        <w:noProof/>
      </w:rPr>
      <w:drawing>
        <wp:anchor distT="0" distB="0" distL="114300" distR="114300" simplePos="0" relativeHeight="251657728" behindDoc="1" locked="0" layoutInCell="1" allowOverlap="1" wp14:anchorId="56DE3435" wp14:editId="2585AE3C">
          <wp:simplePos x="0" y="0"/>
          <wp:positionH relativeFrom="column">
            <wp:posOffset>7645400</wp:posOffset>
          </wp:positionH>
          <wp:positionV relativeFrom="paragraph">
            <wp:posOffset>-285750</wp:posOffset>
          </wp:positionV>
          <wp:extent cx="864870" cy="1047750"/>
          <wp:effectExtent l="0" t="0" r="0" b="0"/>
          <wp:wrapNone/>
          <wp:docPr id="30" name="Picture 30" descr="G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CS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1047750"/>
                  </a:xfrm>
                  <a:prstGeom prst="rect">
                    <a:avLst/>
                  </a:prstGeom>
                  <a:noFill/>
                </pic:spPr>
              </pic:pic>
            </a:graphicData>
          </a:graphic>
        </wp:anchor>
      </w:drawing>
    </w:r>
    <w:r w:rsidR="004057FC" w:rsidRPr="0056756C">
      <w:rPr>
        <w:rFonts w:ascii="Georgia" w:eastAsia="Times New Roman" w:hAnsi="Georgia" w:cs="Times New Roman"/>
        <w:b/>
        <w:caps/>
        <w:sz w:val="20"/>
        <w:szCs w:val="18"/>
      </w:rPr>
      <w:t xml:space="preserve"> Georgia Association of Community Service Boards</w:t>
    </w:r>
  </w:p>
  <w:p w14:paraId="3E93310E" w14:textId="356FE560" w:rsidR="004057FC" w:rsidRDefault="00207FB8" w:rsidP="006065DC">
    <w:pPr>
      <w:pStyle w:val="PlainText"/>
      <w:jc w:val="center"/>
      <w:rPr>
        <w:rFonts w:ascii="Georgia" w:eastAsia="Times New Roman" w:hAnsi="Georgia" w:cs="Times New Roman"/>
        <w:b/>
        <w:caps/>
        <w:sz w:val="20"/>
        <w:szCs w:val="18"/>
      </w:rPr>
    </w:pPr>
    <w:r>
      <w:rPr>
        <w:rFonts w:ascii="Georgia" w:eastAsia="Times New Roman" w:hAnsi="Georgia" w:cs="Times New Roman"/>
        <w:b/>
        <w:caps/>
        <w:sz w:val="20"/>
        <w:szCs w:val="18"/>
      </w:rPr>
      <w:t>public image and policy</w:t>
    </w:r>
    <w:r w:rsidR="00CC60A3">
      <w:rPr>
        <w:rFonts w:ascii="Georgia" w:eastAsia="Times New Roman" w:hAnsi="Georgia" w:cs="Times New Roman"/>
        <w:b/>
        <w:caps/>
        <w:sz w:val="20"/>
        <w:szCs w:val="18"/>
      </w:rPr>
      <w:t xml:space="preserve"> Committee</w:t>
    </w:r>
    <w:r w:rsidR="004057FC" w:rsidRPr="0056756C">
      <w:rPr>
        <w:rFonts w:ascii="Georgia" w:eastAsia="Times New Roman" w:hAnsi="Georgia" w:cs="Times New Roman"/>
        <w:b/>
        <w:caps/>
        <w:sz w:val="20"/>
        <w:szCs w:val="18"/>
      </w:rPr>
      <w:br/>
    </w:r>
    <w:r w:rsidR="003E254B">
      <w:rPr>
        <w:rFonts w:ascii="Georgia" w:eastAsia="Times New Roman" w:hAnsi="Georgia" w:cs="Times New Roman"/>
        <w:b/>
        <w:caps/>
        <w:sz w:val="20"/>
        <w:szCs w:val="18"/>
      </w:rPr>
      <w:t>March</w:t>
    </w:r>
    <w:r w:rsidR="0005324A">
      <w:rPr>
        <w:rFonts w:ascii="Georgia" w:eastAsia="Times New Roman" w:hAnsi="Georgia" w:cs="Times New Roman"/>
        <w:b/>
        <w:caps/>
        <w:sz w:val="20"/>
        <w:szCs w:val="18"/>
      </w:rPr>
      <w:t xml:space="preserve"> </w:t>
    </w:r>
    <w:r w:rsidR="00CA371E">
      <w:rPr>
        <w:rFonts w:ascii="Georgia" w:eastAsia="Times New Roman" w:hAnsi="Georgia" w:cs="Times New Roman"/>
        <w:b/>
        <w:caps/>
        <w:sz w:val="20"/>
        <w:szCs w:val="18"/>
      </w:rPr>
      <w:t>20</w:t>
    </w:r>
    <w:r w:rsidR="0005324A">
      <w:rPr>
        <w:rFonts w:ascii="Georgia" w:eastAsia="Times New Roman" w:hAnsi="Georgia" w:cs="Times New Roman"/>
        <w:b/>
        <w:caps/>
        <w:sz w:val="20"/>
        <w:szCs w:val="18"/>
      </w:rPr>
      <w:t xml:space="preserve">, </w:t>
    </w:r>
    <w:proofErr w:type="gramStart"/>
    <w:r w:rsidR="0005324A">
      <w:rPr>
        <w:rFonts w:ascii="Georgia" w:eastAsia="Times New Roman" w:hAnsi="Georgia" w:cs="Times New Roman"/>
        <w:b/>
        <w:caps/>
        <w:sz w:val="20"/>
        <w:szCs w:val="18"/>
      </w:rPr>
      <w:t>2026</w:t>
    </w:r>
    <w:proofErr w:type="gramEnd"/>
    <w:r w:rsidR="0005324A">
      <w:rPr>
        <w:rFonts w:ascii="Georgia" w:eastAsia="Times New Roman" w:hAnsi="Georgia" w:cs="Times New Roman"/>
        <w:b/>
        <w:caps/>
        <w:sz w:val="20"/>
        <w:szCs w:val="18"/>
      </w:rPr>
      <w:t xml:space="preserve"> </w:t>
    </w:r>
    <w:r w:rsidR="008209CE">
      <w:rPr>
        <w:rFonts w:ascii="Georgia" w:eastAsia="Times New Roman" w:hAnsi="Georgia" w:cs="Times New Roman"/>
        <w:b/>
        <w:caps/>
        <w:sz w:val="20"/>
        <w:szCs w:val="18"/>
      </w:rPr>
      <w:t>10</w:t>
    </w:r>
    <w:r w:rsidR="00BB799A">
      <w:rPr>
        <w:rFonts w:ascii="Georgia" w:eastAsia="Times New Roman" w:hAnsi="Georgia" w:cs="Times New Roman"/>
        <w:b/>
        <w:caps/>
        <w:sz w:val="20"/>
        <w:szCs w:val="18"/>
      </w:rPr>
      <w:t>:0</w:t>
    </w:r>
    <w:r w:rsidR="00972775">
      <w:rPr>
        <w:rFonts w:ascii="Georgia" w:eastAsia="Times New Roman" w:hAnsi="Georgia" w:cs="Times New Roman"/>
        <w:b/>
        <w:caps/>
        <w:sz w:val="20"/>
        <w:szCs w:val="18"/>
      </w:rPr>
      <w:t xml:space="preserve">0 </w:t>
    </w:r>
    <w:r w:rsidR="00E45B6F">
      <w:rPr>
        <w:rFonts w:ascii="Georgia" w:eastAsia="Times New Roman" w:hAnsi="Georgia" w:cs="Times New Roman"/>
        <w:b/>
        <w:caps/>
        <w:sz w:val="20"/>
        <w:szCs w:val="18"/>
      </w:rPr>
      <w:t>AM</w:t>
    </w:r>
    <w:r w:rsidR="004057FC">
      <w:rPr>
        <w:rFonts w:ascii="Georgia" w:eastAsia="Times New Roman" w:hAnsi="Georgia" w:cs="Times New Roman"/>
        <w:b/>
        <w:caps/>
        <w:sz w:val="20"/>
        <w:szCs w:val="18"/>
      </w:rPr>
      <w:t xml:space="preserve"> </w:t>
    </w:r>
  </w:p>
  <w:p w14:paraId="4D9DBD76" w14:textId="60402185" w:rsidR="004057FC" w:rsidRDefault="004057FC" w:rsidP="006065DC">
    <w:pPr>
      <w:pStyle w:val="PlainText"/>
      <w:jc w:val="center"/>
      <w:rPr>
        <w:rFonts w:ascii="Georgia" w:eastAsia="Times New Roman" w:hAnsi="Georgia" w:cs="Times New Roman"/>
        <w:b/>
        <w:caps/>
        <w:sz w:val="20"/>
        <w:szCs w:val="20"/>
      </w:rPr>
    </w:pPr>
    <w:r>
      <w:rPr>
        <w:rFonts w:ascii="Georgia" w:eastAsia="Times New Roman" w:hAnsi="Georgia" w:cs="Times New Roman"/>
        <w:b/>
        <w:caps/>
        <w:sz w:val="20"/>
        <w:szCs w:val="20"/>
      </w:rPr>
      <w:t>Virtual Meeting minutes</w:t>
    </w:r>
  </w:p>
  <w:p w14:paraId="62885936" w14:textId="77777777" w:rsidR="004057FC" w:rsidRPr="0056756C" w:rsidRDefault="004057FC" w:rsidP="006065DC">
    <w:pPr>
      <w:pStyle w:val="PlainText"/>
      <w:jc w:val="center"/>
      <w:rPr>
        <w:rFonts w:ascii="Georgia" w:eastAsia="Times New Roman" w:hAnsi="Georgia" w:cs="Times New Roman"/>
        <w:b/>
        <w: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E78"/>
    <w:multiLevelType w:val="hybridMultilevel"/>
    <w:tmpl w:val="3914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574C"/>
    <w:multiLevelType w:val="hybridMultilevel"/>
    <w:tmpl w:val="A8DC7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E90BC6"/>
    <w:multiLevelType w:val="hybridMultilevel"/>
    <w:tmpl w:val="67769FB8"/>
    <w:lvl w:ilvl="0" w:tplc="B93007F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82F52"/>
    <w:multiLevelType w:val="hybridMultilevel"/>
    <w:tmpl w:val="3C46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46FF"/>
    <w:multiLevelType w:val="hybridMultilevel"/>
    <w:tmpl w:val="ABB4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C47F4"/>
    <w:multiLevelType w:val="hybridMultilevel"/>
    <w:tmpl w:val="902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36907"/>
    <w:multiLevelType w:val="hybridMultilevel"/>
    <w:tmpl w:val="5B9E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33974"/>
    <w:multiLevelType w:val="hybridMultilevel"/>
    <w:tmpl w:val="7D1E6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5B5D34"/>
    <w:multiLevelType w:val="hybridMultilevel"/>
    <w:tmpl w:val="48AA3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A175AF"/>
    <w:multiLevelType w:val="hybridMultilevel"/>
    <w:tmpl w:val="FB7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F7EEC"/>
    <w:multiLevelType w:val="hybridMultilevel"/>
    <w:tmpl w:val="D7FA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12770"/>
    <w:multiLevelType w:val="hybridMultilevel"/>
    <w:tmpl w:val="4C0A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C534E"/>
    <w:multiLevelType w:val="hybridMultilevel"/>
    <w:tmpl w:val="592A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1442A"/>
    <w:multiLevelType w:val="hybridMultilevel"/>
    <w:tmpl w:val="845A1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2F51F3"/>
    <w:multiLevelType w:val="hybridMultilevel"/>
    <w:tmpl w:val="35C2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614BA"/>
    <w:multiLevelType w:val="hybridMultilevel"/>
    <w:tmpl w:val="B46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E5050"/>
    <w:multiLevelType w:val="hybridMultilevel"/>
    <w:tmpl w:val="BA60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30DBD"/>
    <w:multiLevelType w:val="hybridMultilevel"/>
    <w:tmpl w:val="13945AA2"/>
    <w:lvl w:ilvl="0" w:tplc="E696A96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84C50"/>
    <w:multiLevelType w:val="multilevel"/>
    <w:tmpl w:val="9E0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51C5D"/>
    <w:multiLevelType w:val="hybridMultilevel"/>
    <w:tmpl w:val="ADC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B54C2"/>
    <w:multiLevelType w:val="hybridMultilevel"/>
    <w:tmpl w:val="D4241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C9677D"/>
    <w:multiLevelType w:val="hybridMultilevel"/>
    <w:tmpl w:val="FE4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F35AF1"/>
    <w:multiLevelType w:val="hybridMultilevel"/>
    <w:tmpl w:val="422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F354C"/>
    <w:multiLevelType w:val="hybridMultilevel"/>
    <w:tmpl w:val="90D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15E34"/>
    <w:multiLevelType w:val="hybridMultilevel"/>
    <w:tmpl w:val="2AF8D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7430C3"/>
    <w:multiLevelType w:val="hybridMultilevel"/>
    <w:tmpl w:val="CD50F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427201"/>
    <w:multiLevelType w:val="hybridMultilevel"/>
    <w:tmpl w:val="0688E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9434202">
    <w:abstractNumId w:val="22"/>
  </w:num>
  <w:num w:numId="2" w16cid:durableId="141197092">
    <w:abstractNumId w:val="23"/>
  </w:num>
  <w:num w:numId="3" w16cid:durableId="258678118">
    <w:abstractNumId w:val="9"/>
  </w:num>
  <w:num w:numId="4" w16cid:durableId="480317809">
    <w:abstractNumId w:val="19"/>
  </w:num>
  <w:num w:numId="5" w16cid:durableId="1935281799">
    <w:abstractNumId w:val="16"/>
  </w:num>
  <w:num w:numId="6" w16cid:durableId="407461907">
    <w:abstractNumId w:val="12"/>
  </w:num>
  <w:num w:numId="7" w16cid:durableId="1929149982">
    <w:abstractNumId w:val="14"/>
  </w:num>
  <w:num w:numId="8" w16cid:durableId="356348588">
    <w:abstractNumId w:val="15"/>
  </w:num>
  <w:num w:numId="9" w16cid:durableId="2108303794">
    <w:abstractNumId w:val="3"/>
  </w:num>
  <w:num w:numId="10" w16cid:durableId="1227112790">
    <w:abstractNumId w:val="10"/>
  </w:num>
  <w:num w:numId="11" w16cid:durableId="871576831">
    <w:abstractNumId w:val="2"/>
  </w:num>
  <w:num w:numId="12" w16cid:durableId="1187451610">
    <w:abstractNumId w:val="17"/>
  </w:num>
  <w:num w:numId="13" w16cid:durableId="1362626554">
    <w:abstractNumId w:val="6"/>
  </w:num>
  <w:num w:numId="14" w16cid:durableId="1990859241">
    <w:abstractNumId w:val="7"/>
  </w:num>
  <w:num w:numId="15" w16cid:durableId="1694570406">
    <w:abstractNumId w:val="0"/>
  </w:num>
  <w:num w:numId="16" w16cid:durableId="872958845">
    <w:abstractNumId w:val="11"/>
  </w:num>
  <w:num w:numId="17" w16cid:durableId="1014380665">
    <w:abstractNumId w:val="8"/>
  </w:num>
  <w:num w:numId="18" w16cid:durableId="811218233">
    <w:abstractNumId w:val="4"/>
  </w:num>
  <w:num w:numId="19" w16cid:durableId="619922495">
    <w:abstractNumId w:val="20"/>
  </w:num>
  <w:num w:numId="20" w16cid:durableId="391779758">
    <w:abstractNumId w:val="25"/>
  </w:num>
  <w:num w:numId="21" w16cid:durableId="684332179">
    <w:abstractNumId w:val="24"/>
  </w:num>
  <w:num w:numId="22" w16cid:durableId="1493330009">
    <w:abstractNumId w:val="26"/>
  </w:num>
  <w:num w:numId="23" w16cid:durableId="1782798912">
    <w:abstractNumId w:val="5"/>
  </w:num>
  <w:num w:numId="24" w16cid:durableId="1839539811">
    <w:abstractNumId w:val="1"/>
  </w:num>
  <w:num w:numId="25" w16cid:durableId="333462847">
    <w:abstractNumId w:val="13"/>
  </w:num>
  <w:num w:numId="26" w16cid:durableId="146895395">
    <w:abstractNumId w:val="21"/>
  </w:num>
  <w:num w:numId="27" w16cid:durableId="130731525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5D"/>
    <w:rsid w:val="000018C0"/>
    <w:rsid w:val="000018D7"/>
    <w:rsid w:val="000041EF"/>
    <w:rsid w:val="00005A69"/>
    <w:rsid w:val="0000608F"/>
    <w:rsid w:val="000064A6"/>
    <w:rsid w:val="00007049"/>
    <w:rsid w:val="00007FFC"/>
    <w:rsid w:val="000107C8"/>
    <w:rsid w:val="000113D2"/>
    <w:rsid w:val="00012B0D"/>
    <w:rsid w:val="0001535A"/>
    <w:rsid w:val="00016587"/>
    <w:rsid w:val="00017715"/>
    <w:rsid w:val="0002087D"/>
    <w:rsid w:val="00022ED2"/>
    <w:rsid w:val="00024078"/>
    <w:rsid w:val="00024C5F"/>
    <w:rsid w:val="0002653F"/>
    <w:rsid w:val="0002715B"/>
    <w:rsid w:val="000274E4"/>
    <w:rsid w:val="000278ED"/>
    <w:rsid w:val="0003057F"/>
    <w:rsid w:val="00031B9A"/>
    <w:rsid w:val="0003237C"/>
    <w:rsid w:val="000329B9"/>
    <w:rsid w:val="00033132"/>
    <w:rsid w:val="000331C4"/>
    <w:rsid w:val="00033E73"/>
    <w:rsid w:val="0003420D"/>
    <w:rsid w:val="00035524"/>
    <w:rsid w:val="000367AD"/>
    <w:rsid w:val="00036849"/>
    <w:rsid w:val="000368BA"/>
    <w:rsid w:val="00037359"/>
    <w:rsid w:val="000378A2"/>
    <w:rsid w:val="00041A09"/>
    <w:rsid w:val="00041DFA"/>
    <w:rsid w:val="000426E2"/>
    <w:rsid w:val="00043795"/>
    <w:rsid w:val="00043C8E"/>
    <w:rsid w:val="0004473F"/>
    <w:rsid w:val="00045930"/>
    <w:rsid w:val="00045D68"/>
    <w:rsid w:val="0004638C"/>
    <w:rsid w:val="00046854"/>
    <w:rsid w:val="00046D02"/>
    <w:rsid w:val="00047A20"/>
    <w:rsid w:val="00050CE0"/>
    <w:rsid w:val="000511D0"/>
    <w:rsid w:val="00051EF5"/>
    <w:rsid w:val="00051F12"/>
    <w:rsid w:val="0005246C"/>
    <w:rsid w:val="000525DA"/>
    <w:rsid w:val="0005324A"/>
    <w:rsid w:val="00053ACA"/>
    <w:rsid w:val="0005618A"/>
    <w:rsid w:val="00056AAB"/>
    <w:rsid w:val="00057314"/>
    <w:rsid w:val="00060C3C"/>
    <w:rsid w:val="00061ADD"/>
    <w:rsid w:val="00062222"/>
    <w:rsid w:val="000622FF"/>
    <w:rsid w:val="0006244B"/>
    <w:rsid w:val="000625BD"/>
    <w:rsid w:val="00063DC0"/>
    <w:rsid w:val="00065597"/>
    <w:rsid w:val="0006624C"/>
    <w:rsid w:val="00070294"/>
    <w:rsid w:val="00071252"/>
    <w:rsid w:val="000718A9"/>
    <w:rsid w:val="00071ACE"/>
    <w:rsid w:val="000723C7"/>
    <w:rsid w:val="00072BDD"/>
    <w:rsid w:val="00072C93"/>
    <w:rsid w:val="00073904"/>
    <w:rsid w:val="0007397E"/>
    <w:rsid w:val="00075A7F"/>
    <w:rsid w:val="00076764"/>
    <w:rsid w:val="00076868"/>
    <w:rsid w:val="00077129"/>
    <w:rsid w:val="00077272"/>
    <w:rsid w:val="00080285"/>
    <w:rsid w:val="000803B3"/>
    <w:rsid w:val="00082118"/>
    <w:rsid w:val="00082518"/>
    <w:rsid w:val="000840F6"/>
    <w:rsid w:val="00084111"/>
    <w:rsid w:val="00084463"/>
    <w:rsid w:val="00085656"/>
    <w:rsid w:val="00085833"/>
    <w:rsid w:val="00086B7A"/>
    <w:rsid w:val="000911CC"/>
    <w:rsid w:val="00091400"/>
    <w:rsid w:val="00093925"/>
    <w:rsid w:val="00094A4E"/>
    <w:rsid w:val="00095728"/>
    <w:rsid w:val="00095D47"/>
    <w:rsid w:val="0009674F"/>
    <w:rsid w:val="00096EA2"/>
    <w:rsid w:val="0009719C"/>
    <w:rsid w:val="00097AF6"/>
    <w:rsid w:val="000A18C2"/>
    <w:rsid w:val="000A1E99"/>
    <w:rsid w:val="000A20CE"/>
    <w:rsid w:val="000A2689"/>
    <w:rsid w:val="000A2731"/>
    <w:rsid w:val="000A59C0"/>
    <w:rsid w:val="000A6615"/>
    <w:rsid w:val="000A6AE6"/>
    <w:rsid w:val="000B00DF"/>
    <w:rsid w:val="000B0E53"/>
    <w:rsid w:val="000B1614"/>
    <w:rsid w:val="000B1845"/>
    <w:rsid w:val="000B38C8"/>
    <w:rsid w:val="000B4316"/>
    <w:rsid w:val="000B472F"/>
    <w:rsid w:val="000B6669"/>
    <w:rsid w:val="000B6CB7"/>
    <w:rsid w:val="000C06F6"/>
    <w:rsid w:val="000C2636"/>
    <w:rsid w:val="000C3147"/>
    <w:rsid w:val="000C3638"/>
    <w:rsid w:val="000C4B29"/>
    <w:rsid w:val="000C5406"/>
    <w:rsid w:val="000C5791"/>
    <w:rsid w:val="000C596C"/>
    <w:rsid w:val="000C6719"/>
    <w:rsid w:val="000C75D1"/>
    <w:rsid w:val="000D0CB6"/>
    <w:rsid w:val="000D19D6"/>
    <w:rsid w:val="000D2D7C"/>
    <w:rsid w:val="000D494F"/>
    <w:rsid w:val="000D5514"/>
    <w:rsid w:val="000D649F"/>
    <w:rsid w:val="000E1A4F"/>
    <w:rsid w:val="000E1AFC"/>
    <w:rsid w:val="000E6513"/>
    <w:rsid w:val="000E661F"/>
    <w:rsid w:val="000E689E"/>
    <w:rsid w:val="000E6E70"/>
    <w:rsid w:val="000E6FF1"/>
    <w:rsid w:val="000E789F"/>
    <w:rsid w:val="000F10CB"/>
    <w:rsid w:val="000F1CCA"/>
    <w:rsid w:val="000F2816"/>
    <w:rsid w:val="000F3C7B"/>
    <w:rsid w:val="0010059F"/>
    <w:rsid w:val="00100FB6"/>
    <w:rsid w:val="001017A3"/>
    <w:rsid w:val="00103013"/>
    <w:rsid w:val="00104481"/>
    <w:rsid w:val="00104DAB"/>
    <w:rsid w:val="00104DE7"/>
    <w:rsid w:val="00104E54"/>
    <w:rsid w:val="00105CE5"/>
    <w:rsid w:val="00106DC7"/>
    <w:rsid w:val="00107BB9"/>
    <w:rsid w:val="00107F4F"/>
    <w:rsid w:val="00111D04"/>
    <w:rsid w:val="0011303D"/>
    <w:rsid w:val="00113856"/>
    <w:rsid w:val="00113970"/>
    <w:rsid w:val="00115D90"/>
    <w:rsid w:val="00116AA1"/>
    <w:rsid w:val="00116E88"/>
    <w:rsid w:val="00120CF2"/>
    <w:rsid w:val="00121325"/>
    <w:rsid w:val="00124F84"/>
    <w:rsid w:val="001255FD"/>
    <w:rsid w:val="001264EA"/>
    <w:rsid w:val="001278BF"/>
    <w:rsid w:val="001303A8"/>
    <w:rsid w:val="00131DDF"/>
    <w:rsid w:val="00131E1B"/>
    <w:rsid w:val="00133FCA"/>
    <w:rsid w:val="00134031"/>
    <w:rsid w:val="00136BC5"/>
    <w:rsid w:val="00136DA4"/>
    <w:rsid w:val="00137967"/>
    <w:rsid w:val="00141B32"/>
    <w:rsid w:val="00143CB5"/>
    <w:rsid w:val="00143D93"/>
    <w:rsid w:val="00144C24"/>
    <w:rsid w:val="00145F99"/>
    <w:rsid w:val="001465BF"/>
    <w:rsid w:val="001466AC"/>
    <w:rsid w:val="001470B4"/>
    <w:rsid w:val="00150009"/>
    <w:rsid w:val="001511CA"/>
    <w:rsid w:val="00151E46"/>
    <w:rsid w:val="0015212C"/>
    <w:rsid w:val="00152669"/>
    <w:rsid w:val="00153A60"/>
    <w:rsid w:val="00153E8B"/>
    <w:rsid w:val="0015419E"/>
    <w:rsid w:val="001551C5"/>
    <w:rsid w:val="001552B0"/>
    <w:rsid w:val="00155401"/>
    <w:rsid w:val="00155D4E"/>
    <w:rsid w:val="001568DC"/>
    <w:rsid w:val="001571B6"/>
    <w:rsid w:val="0016085D"/>
    <w:rsid w:val="00160A7B"/>
    <w:rsid w:val="00161B69"/>
    <w:rsid w:val="00162599"/>
    <w:rsid w:val="0016443B"/>
    <w:rsid w:val="00165980"/>
    <w:rsid w:val="00166A4D"/>
    <w:rsid w:val="001672EB"/>
    <w:rsid w:val="00167CC8"/>
    <w:rsid w:val="0017129F"/>
    <w:rsid w:val="001717B3"/>
    <w:rsid w:val="00172501"/>
    <w:rsid w:val="001727F8"/>
    <w:rsid w:val="00172E79"/>
    <w:rsid w:val="00173065"/>
    <w:rsid w:val="001746D8"/>
    <w:rsid w:val="001747EA"/>
    <w:rsid w:val="00174E44"/>
    <w:rsid w:val="0017508F"/>
    <w:rsid w:val="00175486"/>
    <w:rsid w:val="00176020"/>
    <w:rsid w:val="0018184B"/>
    <w:rsid w:val="00181B05"/>
    <w:rsid w:val="0018376D"/>
    <w:rsid w:val="0018472F"/>
    <w:rsid w:val="001868CF"/>
    <w:rsid w:val="00187225"/>
    <w:rsid w:val="00187C3C"/>
    <w:rsid w:val="00190DFF"/>
    <w:rsid w:val="00192860"/>
    <w:rsid w:val="00192D94"/>
    <w:rsid w:val="001937FF"/>
    <w:rsid w:val="00195B42"/>
    <w:rsid w:val="00196001"/>
    <w:rsid w:val="00197DE2"/>
    <w:rsid w:val="00197E84"/>
    <w:rsid w:val="001A0FF6"/>
    <w:rsid w:val="001A1651"/>
    <w:rsid w:val="001A1E49"/>
    <w:rsid w:val="001A1EA0"/>
    <w:rsid w:val="001A2265"/>
    <w:rsid w:val="001A37D7"/>
    <w:rsid w:val="001A39FE"/>
    <w:rsid w:val="001A3E69"/>
    <w:rsid w:val="001A58DF"/>
    <w:rsid w:val="001A6471"/>
    <w:rsid w:val="001A7281"/>
    <w:rsid w:val="001B1C77"/>
    <w:rsid w:val="001B1E49"/>
    <w:rsid w:val="001B2AAF"/>
    <w:rsid w:val="001B38C7"/>
    <w:rsid w:val="001B38E7"/>
    <w:rsid w:val="001B4022"/>
    <w:rsid w:val="001B46A6"/>
    <w:rsid w:val="001B4EEB"/>
    <w:rsid w:val="001B50D5"/>
    <w:rsid w:val="001B513F"/>
    <w:rsid w:val="001B55CC"/>
    <w:rsid w:val="001B633F"/>
    <w:rsid w:val="001B797C"/>
    <w:rsid w:val="001C1130"/>
    <w:rsid w:val="001C13B6"/>
    <w:rsid w:val="001C23DA"/>
    <w:rsid w:val="001C4FF1"/>
    <w:rsid w:val="001C6257"/>
    <w:rsid w:val="001C69F6"/>
    <w:rsid w:val="001C6C2C"/>
    <w:rsid w:val="001D0693"/>
    <w:rsid w:val="001D0CCF"/>
    <w:rsid w:val="001D1806"/>
    <w:rsid w:val="001D1BCD"/>
    <w:rsid w:val="001D2645"/>
    <w:rsid w:val="001D29EF"/>
    <w:rsid w:val="001D3949"/>
    <w:rsid w:val="001D6D24"/>
    <w:rsid w:val="001E05B0"/>
    <w:rsid w:val="001E284A"/>
    <w:rsid w:val="001E2AA2"/>
    <w:rsid w:val="001E3323"/>
    <w:rsid w:val="001E3537"/>
    <w:rsid w:val="001E3A8B"/>
    <w:rsid w:val="001E4053"/>
    <w:rsid w:val="001E406F"/>
    <w:rsid w:val="001E41A0"/>
    <w:rsid w:val="001E5FAB"/>
    <w:rsid w:val="001E689A"/>
    <w:rsid w:val="001E68B6"/>
    <w:rsid w:val="001E6D02"/>
    <w:rsid w:val="001E7B6A"/>
    <w:rsid w:val="001E7C41"/>
    <w:rsid w:val="001F1E32"/>
    <w:rsid w:val="001F20A5"/>
    <w:rsid w:val="001F228B"/>
    <w:rsid w:val="001F6B87"/>
    <w:rsid w:val="001F718C"/>
    <w:rsid w:val="001F727E"/>
    <w:rsid w:val="001F7517"/>
    <w:rsid w:val="001F7661"/>
    <w:rsid w:val="00200467"/>
    <w:rsid w:val="002012A0"/>
    <w:rsid w:val="00202E0F"/>
    <w:rsid w:val="0020359B"/>
    <w:rsid w:val="00203B0E"/>
    <w:rsid w:val="00204563"/>
    <w:rsid w:val="0020509F"/>
    <w:rsid w:val="002053C6"/>
    <w:rsid w:val="0020725D"/>
    <w:rsid w:val="00207924"/>
    <w:rsid w:val="00207FB8"/>
    <w:rsid w:val="00210152"/>
    <w:rsid w:val="0021080A"/>
    <w:rsid w:val="00212356"/>
    <w:rsid w:val="002148F8"/>
    <w:rsid w:val="00215917"/>
    <w:rsid w:val="00216155"/>
    <w:rsid w:val="00216BA4"/>
    <w:rsid w:val="002176A5"/>
    <w:rsid w:val="00220229"/>
    <w:rsid w:val="00220AF9"/>
    <w:rsid w:val="00222D34"/>
    <w:rsid w:val="00222E67"/>
    <w:rsid w:val="00223CE8"/>
    <w:rsid w:val="00223D64"/>
    <w:rsid w:val="00226A6F"/>
    <w:rsid w:val="002305E2"/>
    <w:rsid w:val="00232454"/>
    <w:rsid w:val="00232865"/>
    <w:rsid w:val="00232A28"/>
    <w:rsid w:val="00233330"/>
    <w:rsid w:val="002347F5"/>
    <w:rsid w:val="0023541B"/>
    <w:rsid w:val="002354EE"/>
    <w:rsid w:val="00236918"/>
    <w:rsid w:val="00236AFE"/>
    <w:rsid w:val="002371DD"/>
    <w:rsid w:val="00237D0D"/>
    <w:rsid w:val="00237FCA"/>
    <w:rsid w:val="00242246"/>
    <w:rsid w:val="00242737"/>
    <w:rsid w:val="00242B53"/>
    <w:rsid w:val="00244261"/>
    <w:rsid w:val="002448AD"/>
    <w:rsid w:val="00245E12"/>
    <w:rsid w:val="002515D5"/>
    <w:rsid w:val="002523E9"/>
    <w:rsid w:val="00252C81"/>
    <w:rsid w:val="002544FF"/>
    <w:rsid w:val="0025644F"/>
    <w:rsid w:val="00256B2E"/>
    <w:rsid w:val="00256E72"/>
    <w:rsid w:val="00257314"/>
    <w:rsid w:val="0026172E"/>
    <w:rsid w:val="00262DB8"/>
    <w:rsid w:val="002631BD"/>
    <w:rsid w:val="0026493F"/>
    <w:rsid w:val="00264E0D"/>
    <w:rsid w:val="002664F9"/>
    <w:rsid w:val="002670F6"/>
    <w:rsid w:val="00270F81"/>
    <w:rsid w:val="00271156"/>
    <w:rsid w:val="00272B60"/>
    <w:rsid w:val="00273BB6"/>
    <w:rsid w:val="00274C5B"/>
    <w:rsid w:val="00274F95"/>
    <w:rsid w:val="00275CE5"/>
    <w:rsid w:val="00281107"/>
    <w:rsid w:val="002814CE"/>
    <w:rsid w:val="00281A24"/>
    <w:rsid w:val="002826CB"/>
    <w:rsid w:val="002831A0"/>
    <w:rsid w:val="002832C6"/>
    <w:rsid w:val="00283A54"/>
    <w:rsid w:val="00283DFE"/>
    <w:rsid w:val="00284643"/>
    <w:rsid w:val="0028544B"/>
    <w:rsid w:val="00286B13"/>
    <w:rsid w:val="00286CFB"/>
    <w:rsid w:val="00286E2D"/>
    <w:rsid w:val="00287A2C"/>
    <w:rsid w:val="00287B07"/>
    <w:rsid w:val="00290C33"/>
    <w:rsid w:val="002911BC"/>
    <w:rsid w:val="00292403"/>
    <w:rsid w:val="0029324F"/>
    <w:rsid w:val="00297071"/>
    <w:rsid w:val="002976B7"/>
    <w:rsid w:val="00297E99"/>
    <w:rsid w:val="00297F59"/>
    <w:rsid w:val="002A04D9"/>
    <w:rsid w:val="002A05F9"/>
    <w:rsid w:val="002A0A35"/>
    <w:rsid w:val="002A0CC6"/>
    <w:rsid w:val="002A155C"/>
    <w:rsid w:val="002A2805"/>
    <w:rsid w:val="002A3430"/>
    <w:rsid w:val="002A490E"/>
    <w:rsid w:val="002A4A4D"/>
    <w:rsid w:val="002A4F37"/>
    <w:rsid w:val="002A5003"/>
    <w:rsid w:val="002A64D5"/>
    <w:rsid w:val="002A6C23"/>
    <w:rsid w:val="002A6F9E"/>
    <w:rsid w:val="002A7037"/>
    <w:rsid w:val="002A71A9"/>
    <w:rsid w:val="002A7851"/>
    <w:rsid w:val="002A7C37"/>
    <w:rsid w:val="002A7FE0"/>
    <w:rsid w:val="002B0843"/>
    <w:rsid w:val="002B14BB"/>
    <w:rsid w:val="002B2D50"/>
    <w:rsid w:val="002B33F5"/>
    <w:rsid w:val="002B43F9"/>
    <w:rsid w:val="002B4BE5"/>
    <w:rsid w:val="002B56C1"/>
    <w:rsid w:val="002B6311"/>
    <w:rsid w:val="002B70CB"/>
    <w:rsid w:val="002B777B"/>
    <w:rsid w:val="002C0D94"/>
    <w:rsid w:val="002C294A"/>
    <w:rsid w:val="002C31E9"/>
    <w:rsid w:val="002C327E"/>
    <w:rsid w:val="002C3FF2"/>
    <w:rsid w:val="002C4537"/>
    <w:rsid w:val="002C53EA"/>
    <w:rsid w:val="002C62AB"/>
    <w:rsid w:val="002C67B8"/>
    <w:rsid w:val="002C7304"/>
    <w:rsid w:val="002C7A95"/>
    <w:rsid w:val="002D0034"/>
    <w:rsid w:val="002D1C4E"/>
    <w:rsid w:val="002D25D5"/>
    <w:rsid w:val="002D30FC"/>
    <w:rsid w:val="002D43BD"/>
    <w:rsid w:val="002D4E96"/>
    <w:rsid w:val="002D4FC3"/>
    <w:rsid w:val="002D541B"/>
    <w:rsid w:val="002D6A90"/>
    <w:rsid w:val="002D6BAB"/>
    <w:rsid w:val="002D6C2E"/>
    <w:rsid w:val="002E1628"/>
    <w:rsid w:val="002E384E"/>
    <w:rsid w:val="002E475F"/>
    <w:rsid w:val="002E5CEB"/>
    <w:rsid w:val="002E6226"/>
    <w:rsid w:val="002E7626"/>
    <w:rsid w:val="002F097B"/>
    <w:rsid w:val="002F1556"/>
    <w:rsid w:val="002F18DE"/>
    <w:rsid w:val="002F2B2F"/>
    <w:rsid w:val="002F4C63"/>
    <w:rsid w:val="002F5EC5"/>
    <w:rsid w:val="002F75AB"/>
    <w:rsid w:val="00300364"/>
    <w:rsid w:val="00300626"/>
    <w:rsid w:val="00300FFE"/>
    <w:rsid w:val="00301163"/>
    <w:rsid w:val="003014C3"/>
    <w:rsid w:val="00302C6F"/>
    <w:rsid w:val="003035A9"/>
    <w:rsid w:val="00303977"/>
    <w:rsid w:val="00303FF0"/>
    <w:rsid w:val="00305419"/>
    <w:rsid w:val="00305766"/>
    <w:rsid w:val="0030604A"/>
    <w:rsid w:val="00306308"/>
    <w:rsid w:val="00307702"/>
    <w:rsid w:val="00310447"/>
    <w:rsid w:val="00310AE2"/>
    <w:rsid w:val="003114EF"/>
    <w:rsid w:val="003135DA"/>
    <w:rsid w:val="00313D49"/>
    <w:rsid w:val="003152F9"/>
    <w:rsid w:val="00315C32"/>
    <w:rsid w:val="0032147A"/>
    <w:rsid w:val="0032265F"/>
    <w:rsid w:val="00323714"/>
    <w:rsid w:val="00324704"/>
    <w:rsid w:val="00324A6E"/>
    <w:rsid w:val="00327879"/>
    <w:rsid w:val="00327ABC"/>
    <w:rsid w:val="00330B6B"/>
    <w:rsid w:val="00331EBD"/>
    <w:rsid w:val="0033276E"/>
    <w:rsid w:val="00332850"/>
    <w:rsid w:val="00332BC4"/>
    <w:rsid w:val="0033349E"/>
    <w:rsid w:val="00333906"/>
    <w:rsid w:val="00333CCB"/>
    <w:rsid w:val="00335B0A"/>
    <w:rsid w:val="00336BD2"/>
    <w:rsid w:val="00337996"/>
    <w:rsid w:val="00342153"/>
    <w:rsid w:val="00342543"/>
    <w:rsid w:val="00342585"/>
    <w:rsid w:val="003442FE"/>
    <w:rsid w:val="0034783F"/>
    <w:rsid w:val="0034794C"/>
    <w:rsid w:val="003506F6"/>
    <w:rsid w:val="00352657"/>
    <w:rsid w:val="0035521F"/>
    <w:rsid w:val="00357E4B"/>
    <w:rsid w:val="00357F91"/>
    <w:rsid w:val="00360907"/>
    <w:rsid w:val="00363339"/>
    <w:rsid w:val="003659EA"/>
    <w:rsid w:val="003673DC"/>
    <w:rsid w:val="003704A8"/>
    <w:rsid w:val="00370A3E"/>
    <w:rsid w:val="00370C8E"/>
    <w:rsid w:val="00371732"/>
    <w:rsid w:val="0037242C"/>
    <w:rsid w:val="00372605"/>
    <w:rsid w:val="00372BA3"/>
    <w:rsid w:val="003738F5"/>
    <w:rsid w:val="00373A0A"/>
    <w:rsid w:val="00373F4E"/>
    <w:rsid w:val="0037451C"/>
    <w:rsid w:val="00374558"/>
    <w:rsid w:val="00375007"/>
    <w:rsid w:val="003752D1"/>
    <w:rsid w:val="00375828"/>
    <w:rsid w:val="00375BE0"/>
    <w:rsid w:val="00375CA2"/>
    <w:rsid w:val="003763B6"/>
    <w:rsid w:val="00376421"/>
    <w:rsid w:val="00376DDB"/>
    <w:rsid w:val="003775B2"/>
    <w:rsid w:val="00380748"/>
    <w:rsid w:val="00382535"/>
    <w:rsid w:val="00383256"/>
    <w:rsid w:val="003859CD"/>
    <w:rsid w:val="00386FC6"/>
    <w:rsid w:val="00387637"/>
    <w:rsid w:val="00390682"/>
    <w:rsid w:val="00391702"/>
    <w:rsid w:val="00391F16"/>
    <w:rsid w:val="003922C2"/>
    <w:rsid w:val="00392F36"/>
    <w:rsid w:val="003930C6"/>
    <w:rsid w:val="0039341F"/>
    <w:rsid w:val="0039363F"/>
    <w:rsid w:val="00393D72"/>
    <w:rsid w:val="003948A6"/>
    <w:rsid w:val="00395AD8"/>
    <w:rsid w:val="0039691A"/>
    <w:rsid w:val="003A00FE"/>
    <w:rsid w:val="003A0D1B"/>
    <w:rsid w:val="003A1650"/>
    <w:rsid w:val="003A18D4"/>
    <w:rsid w:val="003A1AC3"/>
    <w:rsid w:val="003A206D"/>
    <w:rsid w:val="003A46D8"/>
    <w:rsid w:val="003A4D6D"/>
    <w:rsid w:val="003A5D92"/>
    <w:rsid w:val="003A6382"/>
    <w:rsid w:val="003A67C3"/>
    <w:rsid w:val="003A789D"/>
    <w:rsid w:val="003B0656"/>
    <w:rsid w:val="003B2B76"/>
    <w:rsid w:val="003B3543"/>
    <w:rsid w:val="003B3A6C"/>
    <w:rsid w:val="003B4CC1"/>
    <w:rsid w:val="003B6938"/>
    <w:rsid w:val="003B78AA"/>
    <w:rsid w:val="003B7F20"/>
    <w:rsid w:val="003C073E"/>
    <w:rsid w:val="003C13E2"/>
    <w:rsid w:val="003C1B68"/>
    <w:rsid w:val="003C35FD"/>
    <w:rsid w:val="003C483E"/>
    <w:rsid w:val="003C5E64"/>
    <w:rsid w:val="003C6216"/>
    <w:rsid w:val="003C65D3"/>
    <w:rsid w:val="003C7981"/>
    <w:rsid w:val="003D0AE3"/>
    <w:rsid w:val="003D282F"/>
    <w:rsid w:val="003D3B83"/>
    <w:rsid w:val="003D3D97"/>
    <w:rsid w:val="003D3E64"/>
    <w:rsid w:val="003D41C2"/>
    <w:rsid w:val="003D5915"/>
    <w:rsid w:val="003D5A7B"/>
    <w:rsid w:val="003D69CE"/>
    <w:rsid w:val="003D76AC"/>
    <w:rsid w:val="003E00E7"/>
    <w:rsid w:val="003E254B"/>
    <w:rsid w:val="003E5073"/>
    <w:rsid w:val="003E661A"/>
    <w:rsid w:val="003E7FC4"/>
    <w:rsid w:val="003F1821"/>
    <w:rsid w:val="003F19AD"/>
    <w:rsid w:val="003F1B6E"/>
    <w:rsid w:val="003F2183"/>
    <w:rsid w:val="003F235A"/>
    <w:rsid w:val="003F2D6C"/>
    <w:rsid w:val="003F3556"/>
    <w:rsid w:val="003F400A"/>
    <w:rsid w:val="003F4183"/>
    <w:rsid w:val="003F471D"/>
    <w:rsid w:val="003F48CF"/>
    <w:rsid w:val="003F492F"/>
    <w:rsid w:val="003F4D12"/>
    <w:rsid w:val="003F55D9"/>
    <w:rsid w:val="003F5E64"/>
    <w:rsid w:val="003F6977"/>
    <w:rsid w:val="003F6E52"/>
    <w:rsid w:val="004025CB"/>
    <w:rsid w:val="004044DE"/>
    <w:rsid w:val="00404761"/>
    <w:rsid w:val="004057FC"/>
    <w:rsid w:val="004073EE"/>
    <w:rsid w:val="00407D26"/>
    <w:rsid w:val="00407FE6"/>
    <w:rsid w:val="00412508"/>
    <w:rsid w:val="004131A7"/>
    <w:rsid w:val="0041334F"/>
    <w:rsid w:val="00413B51"/>
    <w:rsid w:val="00414A8E"/>
    <w:rsid w:val="004158FC"/>
    <w:rsid w:val="00416525"/>
    <w:rsid w:val="0041743B"/>
    <w:rsid w:val="00417617"/>
    <w:rsid w:val="0041797E"/>
    <w:rsid w:val="00417AA8"/>
    <w:rsid w:val="00421128"/>
    <w:rsid w:val="00422520"/>
    <w:rsid w:val="00423384"/>
    <w:rsid w:val="00423905"/>
    <w:rsid w:val="00423C8F"/>
    <w:rsid w:val="0042435A"/>
    <w:rsid w:val="004258CE"/>
    <w:rsid w:val="00425C82"/>
    <w:rsid w:val="00427A9B"/>
    <w:rsid w:val="004310D5"/>
    <w:rsid w:val="00432A4D"/>
    <w:rsid w:val="00434194"/>
    <w:rsid w:val="00436D94"/>
    <w:rsid w:val="00437F88"/>
    <w:rsid w:val="004419EF"/>
    <w:rsid w:val="004434F7"/>
    <w:rsid w:val="00443A42"/>
    <w:rsid w:val="00444414"/>
    <w:rsid w:val="004476C4"/>
    <w:rsid w:val="004477AB"/>
    <w:rsid w:val="0044793D"/>
    <w:rsid w:val="00450537"/>
    <w:rsid w:val="00450886"/>
    <w:rsid w:val="00451552"/>
    <w:rsid w:val="00452456"/>
    <w:rsid w:val="00452A06"/>
    <w:rsid w:val="004534AB"/>
    <w:rsid w:val="00454378"/>
    <w:rsid w:val="004543F6"/>
    <w:rsid w:val="0045557C"/>
    <w:rsid w:val="00455A0A"/>
    <w:rsid w:val="004561F5"/>
    <w:rsid w:val="004571CB"/>
    <w:rsid w:val="00457875"/>
    <w:rsid w:val="004601CB"/>
    <w:rsid w:val="00460D7A"/>
    <w:rsid w:val="00462F70"/>
    <w:rsid w:val="0046314D"/>
    <w:rsid w:val="00463D6A"/>
    <w:rsid w:val="00463E71"/>
    <w:rsid w:val="00465709"/>
    <w:rsid w:val="00466B39"/>
    <w:rsid w:val="00466C67"/>
    <w:rsid w:val="00471A7A"/>
    <w:rsid w:val="00472739"/>
    <w:rsid w:val="00472DF0"/>
    <w:rsid w:val="004742EC"/>
    <w:rsid w:val="0047484C"/>
    <w:rsid w:val="00477A48"/>
    <w:rsid w:val="004805EB"/>
    <w:rsid w:val="004807F2"/>
    <w:rsid w:val="00480C4E"/>
    <w:rsid w:val="00482636"/>
    <w:rsid w:val="00482E1E"/>
    <w:rsid w:val="00483385"/>
    <w:rsid w:val="00484E9C"/>
    <w:rsid w:val="0048632F"/>
    <w:rsid w:val="00486BC9"/>
    <w:rsid w:val="00486E11"/>
    <w:rsid w:val="004874F7"/>
    <w:rsid w:val="004875F0"/>
    <w:rsid w:val="00490053"/>
    <w:rsid w:val="0049251D"/>
    <w:rsid w:val="00492E5B"/>
    <w:rsid w:val="00492FA3"/>
    <w:rsid w:val="00493212"/>
    <w:rsid w:val="004935FA"/>
    <w:rsid w:val="004937D3"/>
    <w:rsid w:val="00494FAD"/>
    <w:rsid w:val="00495C44"/>
    <w:rsid w:val="00496425"/>
    <w:rsid w:val="004A00B8"/>
    <w:rsid w:val="004A0535"/>
    <w:rsid w:val="004A0F67"/>
    <w:rsid w:val="004A1AB5"/>
    <w:rsid w:val="004A3071"/>
    <w:rsid w:val="004A3527"/>
    <w:rsid w:val="004A4314"/>
    <w:rsid w:val="004A4382"/>
    <w:rsid w:val="004A447A"/>
    <w:rsid w:val="004A4571"/>
    <w:rsid w:val="004A45C3"/>
    <w:rsid w:val="004A46BE"/>
    <w:rsid w:val="004A50C2"/>
    <w:rsid w:val="004A54F8"/>
    <w:rsid w:val="004A5A6B"/>
    <w:rsid w:val="004A5AAD"/>
    <w:rsid w:val="004A5B3A"/>
    <w:rsid w:val="004A697C"/>
    <w:rsid w:val="004B0A8A"/>
    <w:rsid w:val="004B0E5C"/>
    <w:rsid w:val="004B11B6"/>
    <w:rsid w:val="004B1B56"/>
    <w:rsid w:val="004B4743"/>
    <w:rsid w:val="004B4F34"/>
    <w:rsid w:val="004B57DF"/>
    <w:rsid w:val="004B5DC4"/>
    <w:rsid w:val="004B64B3"/>
    <w:rsid w:val="004B64B7"/>
    <w:rsid w:val="004B72B7"/>
    <w:rsid w:val="004C03AC"/>
    <w:rsid w:val="004C11F4"/>
    <w:rsid w:val="004C2171"/>
    <w:rsid w:val="004C2885"/>
    <w:rsid w:val="004C496B"/>
    <w:rsid w:val="004C4C92"/>
    <w:rsid w:val="004C6C12"/>
    <w:rsid w:val="004C6C7F"/>
    <w:rsid w:val="004C6DC2"/>
    <w:rsid w:val="004C7C49"/>
    <w:rsid w:val="004D0D6B"/>
    <w:rsid w:val="004D0D8F"/>
    <w:rsid w:val="004D0EA1"/>
    <w:rsid w:val="004D1DB2"/>
    <w:rsid w:val="004D283E"/>
    <w:rsid w:val="004D2B20"/>
    <w:rsid w:val="004D3719"/>
    <w:rsid w:val="004D3A41"/>
    <w:rsid w:val="004D3F9E"/>
    <w:rsid w:val="004D45AA"/>
    <w:rsid w:val="004D6085"/>
    <w:rsid w:val="004D65F5"/>
    <w:rsid w:val="004E0F1F"/>
    <w:rsid w:val="004E1A8A"/>
    <w:rsid w:val="004E3193"/>
    <w:rsid w:val="004E3D96"/>
    <w:rsid w:val="004E3F57"/>
    <w:rsid w:val="004E416F"/>
    <w:rsid w:val="004E6245"/>
    <w:rsid w:val="004E65DA"/>
    <w:rsid w:val="004E7115"/>
    <w:rsid w:val="004F016A"/>
    <w:rsid w:val="004F0FB3"/>
    <w:rsid w:val="004F12CB"/>
    <w:rsid w:val="004F3857"/>
    <w:rsid w:val="004F4B75"/>
    <w:rsid w:val="004F502B"/>
    <w:rsid w:val="004F5A39"/>
    <w:rsid w:val="004F691A"/>
    <w:rsid w:val="004F7559"/>
    <w:rsid w:val="004F7A64"/>
    <w:rsid w:val="004F7B29"/>
    <w:rsid w:val="00500A51"/>
    <w:rsid w:val="00501301"/>
    <w:rsid w:val="00502ABE"/>
    <w:rsid w:val="00503A73"/>
    <w:rsid w:val="00506D51"/>
    <w:rsid w:val="005073BF"/>
    <w:rsid w:val="00507C19"/>
    <w:rsid w:val="00507F4A"/>
    <w:rsid w:val="00512B8D"/>
    <w:rsid w:val="00514237"/>
    <w:rsid w:val="00514417"/>
    <w:rsid w:val="00514A3C"/>
    <w:rsid w:val="00514EA9"/>
    <w:rsid w:val="00515A88"/>
    <w:rsid w:val="00515FAB"/>
    <w:rsid w:val="0051628C"/>
    <w:rsid w:val="00516438"/>
    <w:rsid w:val="005168FE"/>
    <w:rsid w:val="00516D4D"/>
    <w:rsid w:val="0051712A"/>
    <w:rsid w:val="005260D0"/>
    <w:rsid w:val="00526B73"/>
    <w:rsid w:val="00527B22"/>
    <w:rsid w:val="005301AF"/>
    <w:rsid w:val="00531266"/>
    <w:rsid w:val="005320BC"/>
    <w:rsid w:val="00532E36"/>
    <w:rsid w:val="005336F7"/>
    <w:rsid w:val="00535A97"/>
    <w:rsid w:val="00535E97"/>
    <w:rsid w:val="00537775"/>
    <w:rsid w:val="00537B37"/>
    <w:rsid w:val="005408EB"/>
    <w:rsid w:val="00541983"/>
    <w:rsid w:val="0054500E"/>
    <w:rsid w:val="00545041"/>
    <w:rsid w:val="0054697D"/>
    <w:rsid w:val="00546CBE"/>
    <w:rsid w:val="00547FA2"/>
    <w:rsid w:val="005506A8"/>
    <w:rsid w:val="00550A8C"/>
    <w:rsid w:val="00550D7D"/>
    <w:rsid w:val="005520ED"/>
    <w:rsid w:val="005536AC"/>
    <w:rsid w:val="00553D30"/>
    <w:rsid w:val="00554E21"/>
    <w:rsid w:val="00555373"/>
    <w:rsid w:val="0055556B"/>
    <w:rsid w:val="00555BFD"/>
    <w:rsid w:val="00556B4D"/>
    <w:rsid w:val="00557444"/>
    <w:rsid w:val="00561118"/>
    <w:rsid w:val="005616D6"/>
    <w:rsid w:val="00561982"/>
    <w:rsid w:val="00561EA7"/>
    <w:rsid w:val="00562E52"/>
    <w:rsid w:val="00562F3A"/>
    <w:rsid w:val="00565DDB"/>
    <w:rsid w:val="0056600E"/>
    <w:rsid w:val="005665D6"/>
    <w:rsid w:val="00566A00"/>
    <w:rsid w:val="0056756C"/>
    <w:rsid w:val="005701BB"/>
    <w:rsid w:val="005725FB"/>
    <w:rsid w:val="00572CB7"/>
    <w:rsid w:val="00573B77"/>
    <w:rsid w:val="005740C1"/>
    <w:rsid w:val="0057465D"/>
    <w:rsid w:val="00576B50"/>
    <w:rsid w:val="005773D4"/>
    <w:rsid w:val="00577588"/>
    <w:rsid w:val="00581771"/>
    <w:rsid w:val="00582432"/>
    <w:rsid w:val="00582807"/>
    <w:rsid w:val="00583C48"/>
    <w:rsid w:val="00583DBA"/>
    <w:rsid w:val="00584847"/>
    <w:rsid w:val="00584C18"/>
    <w:rsid w:val="00584C20"/>
    <w:rsid w:val="00585661"/>
    <w:rsid w:val="00587D93"/>
    <w:rsid w:val="0059014B"/>
    <w:rsid w:val="005906BD"/>
    <w:rsid w:val="00591862"/>
    <w:rsid w:val="00592608"/>
    <w:rsid w:val="00592FA4"/>
    <w:rsid w:val="00593058"/>
    <w:rsid w:val="00593C9A"/>
    <w:rsid w:val="005945E6"/>
    <w:rsid w:val="00594A43"/>
    <w:rsid w:val="00595315"/>
    <w:rsid w:val="00597C50"/>
    <w:rsid w:val="005A0539"/>
    <w:rsid w:val="005A0DC6"/>
    <w:rsid w:val="005A1CF5"/>
    <w:rsid w:val="005A21D2"/>
    <w:rsid w:val="005A304F"/>
    <w:rsid w:val="005A6823"/>
    <w:rsid w:val="005A778B"/>
    <w:rsid w:val="005B0AAF"/>
    <w:rsid w:val="005B2824"/>
    <w:rsid w:val="005C0D12"/>
    <w:rsid w:val="005C1B69"/>
    <w:rsid w:val="005C1FB9"/>
    <w:rsid w:val="005C222A"/>
    <w:rsid w:val="005C2917"/>
    <w:rsid w:val="005C2C89"/>
    <w:rsid w:val="005C57DE"/>
    <w:rsid w:val="005C5937"/>
    <w:rsid w:val="005C5C5C"/>
    <w:rsid w:val="005C6331"/>
    <w:rsid w:val="005C76ED"/>
    <w:rsid w:val="005D06DD"/>
    <w:rsid w:val="005D1D1B"/>
    <w:rsid w:val="005D2756"/>
    <w:rsid w:val="005D32EF"/>
    <w:rsid w:val="005D4F54"/>
    <w:rsid w:val="005D5287"/>
    <w:rsid w:val="005D6530"/>
    <w:rsid w:val="005E02DE"/>
    <w:rsid w:val="005E0398"/>
    <w:rsid w:val="005E0978"/>
    <w:rsid w:val="005E10AB"/>
    <w:rsid w:val="005E145A"/>
    <w:rsid w:val="005E296C"/>
    <w:rsid w:val="005E2CF9"/>
    <w:rsid w:val="005E3882"/>
    <w:rsid w:val="005E3E73"/>
    <w:rsid w:val="005E4579"/>
    <w:rsid w:val="005E4DD5"/>
    <w:rsid w:val="005E5A9F"/>
    <w:rsid w:val="005F1643"/>
    <w:rsid w:val="005F32C4"/>
    <w:rsid w:val="005F32C8"/>
    <w:rsid w:val="005F4DFD"/>
    <w:rsid w:val="005F53FC"/>
    <w:rsid w:val="00600019"/>
    <w:rsid w:val="00601001"/>
    <w:rsid w:val="00601A41"/>
    <w:rsid w:val="0060311F"/>
    <w:rsid w:val="006031DC"/>
    <w:rsid w:val="00603707"/>
    <w:rsid w:val="00603D52"/>
    <w:rsid w:val="006048BF"/>
    <w:rsid w:val="006052DD"/>
    <w:rsid w:val="00605487"/>
    <w:rsid w:val="006065DC"/>
    <w:rsid w:val="00606C19"/>
    <w:rsid w:val="006079DD"/>
    <w:rsid w:val="00607A52"/>
    <w:rsid w:val="00610497"/>
    <w:rsid w:val="00611C62"/>
    <w:rsid w:val="00611CEB"/>
    <w:rsid w:val="00614345"/>
    <w:rsid w:val="00614D09"/>
    <w:rsid w:val="00615FD0"/>
    <w:rsid w:val="006164CD"/>
    <w:rsid w:val="00616EAF"/>
    <w:rsid w:val="00616F5E"/>
    <w:rsid w:val="00621BF0"/>
    <w:rsid w:val="00622076"/>
    <w:rsid w:val="00623DCC"/>
    <w:rsid w:val="00624280"/>
    <w:rsid w:val="00624B4E"/>
    <w:rsid w:val="006266F1"/>
    <w:rsid w:val="00626EA4"/>
    <w:rsid w:val="00627AA9"/>
    <w:rsid w:val="0063105A"/>
    <w:rsid w:val="00631C3B"/>
    <w:rsid w:val="00633199"/>
    <w:rsid w:val="00633353"/>
    <w:rsid w:val="006345C7"/>
    <w:rsid w:val="00635403"/>
    <w:rsid w:val="00635E52"/>
    <w:rsid w:val="0063625E"/>
    <w:rsid w:val="00640339"/>
    <w:rsid w:val="00641113"/>
    <w:rsid w:val="0064199E"/>
    <w:rsid w:val="00641BE6"/>
    <w:rsid w:val="00643E7B"/>
    <w:rsid w:val="00646ABA"/>
    <w:rsid w:val="00650A63"/>
    <w:rsid w:val="006514D2"/>
    <w:rsid w:val="00651BB1"/>
    <w:rsid w:val="00651E07"/>
    <w:rsid w:val="00651E35"/>
    <w:rsid w:val="006525C0"/>
    <w:rsid w:val="00652D44"/>
    <w:rsid w:val="00653784"/>
    <w:rsid w:val="006538DE"/>
    <w:rsid w:val="00655AB8"/>
    <w:rsid w:val="00656C1A"/>
    <w:rsid w:val="00656F33"/>
    <w:rsid w:val="0065702D"/>
    <w:rsid w:val="00657A54"/>
    <w:rsid w:val="00660B34"/>
    <w:rsid w:val="00662DBD"/>
    <w:rsid w:val="006640E1"/>
    <w:rsid w:val="0066533F"/>
    <w:rsid w:val="00665383"/>
    <w:rsid w:val="006674FE"/>
    <w:rsid w:val="00671EAB"/>
    <w:rsid w:val="00672DE9"/>
    <w:rsid w:val="006748DF"/>
    <w:rsid w:val="00675C3A"/>
    <w:rsid w:val="00676233"/>
    <w:rsid w:val="006806BF"/>
    <w:rsid w:val="0068094F"/>
    <w:rsid w:val="00681A09"/>
    <w:rsid w:val="006826E6"/>
    <w:rsid w:val="00684C20"/>
    <w:rsid w:val="00686839"/>
    <w:rsid w:val="00686A78"/>
    <w:rsid w:val="00686F4B"/>
    <w:rsid w:val="006925F1"/>
    <w:rsid w:val="00692F67"/>
    <w:rsid w:val="0069416A"/>
    <w:rsid w:val="00695786"/>
    <w:rsid w:val="00695C47"/>
    <w:rsid w:val="0069619D"/>
    <w:rsid w:val="00697136"/>
    <w:rsid w:val="00697EC3"/>
    <w:rsid w:val="006A0A54"/>
    <w:rsid w:val="006A0D56"/>
    <w:rsid w:val="006A1151"/>
    <w:rsid w:val="006A1C79"/>
    <w:rsid w:val="006A2635"/>
    <w:rsid w:val="006A3757"/>
    <w:rsid w:val="006A3879"/>
    <w:rsid w:val="006A3BA2"/>
    <w:rsid w:val="006A4DCA"/>
    <w:rsid w:val="006A5DBB"/>
    <w:rsid w:val="006A63F4"/>
    <w:rsid w:val="006A6C1E"/>
    <w:rsid w:val="006A71BC"/>
    <w:rsid w:val="006A71F3"/>
    <w:rsid w:val="006A7200"/>
    <w:rsid w:val="006A7DE0"/>
    <w:rsid w:val="006B10A2"/>
    <w:rsid w:val="006B2318"/>
    <w:rsid w:val="006B2E01"/>
    <w:rsid w:val="006B36A0"/>
    <w:rsid w:val="006B4213"/>
    <w:rsid w:val="006B493E"/>
    <w:rsid w:val="006B53A8"/>
    <w:rsid w:val="006B560C"/>
    <w:rsid w:val="006B6EC9"/>
    <w:rsid w:val="006C05E9"/>
    <w:rsid w:val="006C17B7"/>
    <w:rsid w:val="006C1D57"/>
    <w:rsid w:val="006C3110"/>
    <w:rsid w:val="006C554C"/>
    <w:rsid w:val="006C561C"/>
    <w:rsid w:val="006C75E7"/>
    <w:rsid w:val="006D004F"/>
    <w:rsid w:val="006D0097"/>
    <w:rsid w:val="006D07F3"/>
    <w:rsid w:val="006D1A29"/>
    <w:rsid w:val="006D1C12"/>
    <w:rsid w:val="006D1D61"/>
    <w:rsid w:val="006D27C3"/>
    <w:rsid w:val="006D4BA1"/>
    <w:rsid w:val="006D63A9"/>
    <w:rsid w:val="006D6B75"/>
    <w:rsid w:val="006D6C75"/>
    <w:rsid w:val="006E0497"/>
    <w:rsid w:val="006E071E"/>
    <w:rsid w:val="006E0F78"/>
    <w:rsid w:val="006E1D85"/>
    <w:rsid w:val="006E2331"/>
    <w:rsid w:val="006E27E5"/>
    <w:rsid w:val="006E35C2"/>
    <w:rsid w:val="006E3A7F"/>
    <w:rsid w:val="006E43B1"/>
    <w:rsid w:val="006E4DEA"/>
    <w:rsid w:val="006E578C"/>
    <w:rsid w:val="006E588D"/>
    <w:rsid w:val="006E6881"/>
    <w:rsid w:val="006E6E41"/>
    <w:rsid w:val="006E72E3"/>
    <w:rsid w:val="006E7787"/>
    <w:rsid w:val="006F132D"/>
    <w:rsid w:val="006F1699"/>
    <w:rsid w:val="006F1909"/>
    <w:rsid w:val="006F1A72"/>
    <w:rsid w:val="006F246F"/>
    <w:rsid w:val="006F368D"/>
    <w:rsid w:val="006F42F1"/>
    <w:rsid w:val="006F47FF"/>
    <w:rsid w:val="006F5791"/>
    <w:rsid w:val="006F584C"/>
    <w:rsid w:val="006F5F52"/>
    <w:rsid w:val="006F6761"/>
    <w:rsid w:val="0070110A"/>
    <w:rsid w:val="0070134B"/>
    <w:rsid w:val="0070181A"/>
    <w:rsid w:val="00702144"/>
    <w:rsid w:val="00702C03"/>
    <w:rsid w:val="00705632"/>
    <w:rsid w:val="00705A1D"/>
    <w:rsid w:val="00705ACB"/>
    <w:rsid w:val="007067C8"/>
    <w:rsid w:val="00707F76"/>
    <w:rsid w:val="00710313"/>
    <w:rsid w:val="00710EB6"/>
    <w:rsid w:val="00712604"/>
    <w:rsid w:val="00712796"/>
    <w:rsid w:val="00713295"/>
    <w:rsid w:val="007144BE"/>
    <w:rsid w:val="00714759"/>
    <w:rsid w:val="00714BAA"/>
    <w:rsid w:val="00715DF5"/>
    <w:rsid w:val="00716CB1"/>
    <w:rsid w:val="00720439"/>
    <w:rsid w:val="00720F68"/>
    <w:rsid w:val="00721518"/>
    <w:rsid w:val="007217BC"/>
    <w:rsid w:val="00722388"/>
    <w:rsid w:val="00722ED2"/>
    <w:rsid w:val="0072353A"/>
    <w:rsid w:val="00726235"/>
    <w:rsid w:val="00726F65"/>
    <w:rsid w:val="00726F9B"/>
    <w:rsid w:val="00727294"/>
    <w:rsid w:val="00727D96"/>
    <w:rsid w:val="00730224"/>
    <w:rsid w:val="00732764"/>
    <w:rsid w:val="0073350C"/>
    <w:rsid w:val="00735094"/>
    <w:rsid w:val="00735811"/>
    <w:rsid w:val="0073717A"/>
    <w:rsid w:val="00740874"/>
    <w:rsid w:val="007413F3"/>
    <w:rsid w:val="00741B92"/>
    <w:rsid w:val="00741EB4"/>
    <w:rsid w:val="007445F9"/>
    <w:rsid w:val="0074491B"/>
    <w:rsid w:val="00744CAD"/>
    <w:rsid w:val="00745166"/>
    <w:rsid w:val="007456F4"/>
    <w:rsid w:val="00745AB4"/>
    <w:rsid w:val="00746C95"/>
    <w:rsid w:val="0074709F"/>
    <w:rsid w:val="007501D3"/>
    <w:rsid w:val="00750936"/>
    <w:rsid w:val="007518BD"/>
    <w:rsid w:val="007524CE"/>
    <w:rsid w:val="0075279E"/>
    <w:rsid w:val="00752902"/>
    <w:rsid w:val="007533E2"/>
    <w:rsid w:val="00754780"/>
    <w:rsid w:val="00754E4B"/>
    <w:rsid w:val="00754F35"/>
    <w:rsid w:val="00755546"/>
    <w:rsid w:val="00757F8B"/>
    <w:rsid w:val="0076019B"/>
    <w:rsid w:val="0076435B"/>
    <w:rsid w:val="00764BAF"/>
    <w:rsid w:val="007656FA"/>
    <w:rsid w:val="00765FCC"/>
    <w:rsid w:val="007675A0"/>
    <w:rsid w:val="00767A12"/>
    <w:rsid w:val="00770239"/>
    <w:rsid w:val="0077090C"/>
    <w:rsid w:val="00770D97"/>
    <w:rsid w:val="0077236E"/>
    <w:rsid w:val="00772878"/>
    <w:rsid w:val="0077305F"/>
    <w:rsid w:val="007734FB"/>
    <w:rsid w:val="00773F89"/>
    <w:rsid w:val="007743CE"/>
    <w:rsid w:val="007752AD"/>
    <w:rsid w:val="007757C9"/>
    <w:rsid w:val="00775814"/>
    <w:rsid w:val="00775E04"/>
    <w:rsid w:val="00776375"/>
    <w:rsid w:val="0077649F"/>
    <w:rsid w:val="00776559"/>
    <w:rsid w:val="007769FC"/>
    <w:rsid w:val="00777B3C"/>
    <w:rsid w:val="00777EEB"/>
    <w:rsid w:val="00780F38"/>
    <w:rsid w:val="00781BC9"/>
    <w:rsid w:val="00782A26"/>
    <w:rsid w:val="007833DE"/>
    <w:rsid w:val="00783F26"/>
    <w:rsid w:val="0078494C"/>
    <w:rsid w:val="007858F1"/>
    <w:rsid w:val="0078654F"/>
    <w:rsid w:val="0078673E"/>
    <w:rsid w:val="00786C3D"/>
    <w:rsid w:val="00787B04"/>
    <w:rsid w:val="00791E38"/>
    <w:rsid w:val="00792120"/>
    <w:rsid w:val="00793500"/>
    <w:rsid w:val="00794327"/>
    <w:rsid w:val="007945F3"/>
    <w:rsid w:val="00794FEE"/>
    <w:rsid w:val="007952EB"/>
    <w:rsid w:val="007955A6"/>
    <w:rsid w:val="0079656B"/>
    <w:rsid w:val="007965B5"/>
    <w:rsid w:val="00796653"/>
    <w:rsid w:val="007979EC"/>
    <w:rsid w:val="00797A69"/>
    <w:rsid w:val="007A0351"/>
    <w:rsid w:val="007A0E49"/>
    <w:rsid w:val="007A28E2"/>
    <w:rsid w:val="007A2919"/>
    <w:rsid w:val="007A3257"/>
    <w:rsid w:val="007A3984"/>
    <w:rsid w:val="007A4CC1"/>
    <w:rsid w:val="007A4FE9"/>
    <w:rsid w:val="007A5CF3"/>
    <w:rsid w:val="007A5D3B"/>
    <w:rsid w:val="007A5E32"/>
    <w:rsid w:val="007A611F"/>
    <w:rsid w:val="007A63DE"/>
    <w:rsid w:val="007A77BA"/>
    <w:rsid w:val="007B0724"/>
    <w:rsid w:val="007B0A44"/>
    <w:rsid w:val="007B0E6B"/>
    <w:rsid w:val="007B1B66"/>
    <w:rsid w:val="007B223A"/>
    <w:rsid w:val="007B23EF"/>
    <w:rsid w:val="007B2B46"/>
    <w:rsid w:val="007B2CED"/>
    <w:rsid w:val="007B32C9"/>
    <w:rsid w:val="007B4AC7"/>
    <w:rsid w:val="007B66F4"/>
    <w:rsid w:val="007C0897"/>
    <w:rsid w:val="007C7C64"/>
    <w:rsid w:val="007C7EC7"/>
    <w:rsid w:val="007D00C1"/>
    <w:rsid w:val="007D0130"/>
    <w:rsid w:val="007D133F"/>
    <w:rsid w:val="007D1D77"/>
    <w:rsid w:val="007D2CC9"/>
    <w:rsid w:val="007D3AC9"/>
    <w:rsid w:val="007D3DBB"/>
    <w:rsid w:val="007D4045"/>
    <w:rsid w:val="007D54AB"/>
    <w:rsid w:val="007D5B2D"/>
    <w:rsid w:val="007D5CB8"/>
    <w:rsid w:val="007D6001"/>
    <w:rsid w:val="007D604F"/>
    <w:rsid w:val="007D64B4"/>
    <w:rsid w:val="007D7361"/>
    <w:rsid w:val="007D7AA3"/>
    <w:rsid w:val="007E2EB1"/>
    <w:rsid w:val="007E34B2"/>
    <w:rsid w:val="007E3591"/>
    <w:rsid w:val="007E55EF"/>
    <w:rsid w:val="007E5721"/>
    <w:rsid w:val="007E5F4D"/>
    <w:rsid w:val="007E7808"/>
    <w:rsid w:val="007F01D6"/>
    <w:rsid w:val="007F0C5D"/>
    <w:rsid w:val="007F2660"/>
    <w:rsid w:val="007F3120"/>
    <w:rsid w:val="007F359E"/>
    <w:rsid w:val="007F3DC5"/>
    <w:rsid w:val="007F3EE0"/>
    <w:rsid w:val="007F428A"/>
    <w:rsid w:val="007F661D"/>
    <w:rsid w:val="007F6EED"/>
    <w:rsid w:val="007F76EF"/>
    <w:rsid w:val="0080009C"/>
    <w:rsid w:val="00800287"/>
    <w:rsid w:val="008010E6"/>
    <w:rsid w:val="00801345"/>
    <w:rsid w:val="00803553"/>
    <w:rsid w:val="008036B7"/>
    <w:rsid w:val="00803B5A"/>
    <w:rsid w:val="00806A3C"/>
    <w:rsid w:val="00807AAA"/>
    <w:rsid w:val="00810E63"/>
    <w:rsid w:val="00811100"/>
    <w:rsid w:val="008121A1"/>
    <w:rsid w:val="008121B2"/>
    <w:rsid w:val="008121B9"/>
    <w:rsid w:val="008131F7"/>
    <w:rsid w:val="00813659"/>
    <w:rsid w:val="00813B2B"/>
    <w:rsid w:val="00814ED8"/>
    <w:rsid w:val="00815591"/>
    <w:rsid w:val="008159A6"/>
    <w:rsid w:val="00815B8E"/>
    <w:rsid w:val="00817D37"/>
    <w:rsid w:val="00820183"/>
    <w:rsid w:val="0082069F"/>
    <w:rsid w:val="008209CE"/>
    <w:rsid w:val="00820BF4"/>
    <w:rsid w:val="00820CF7"/>
    <w:rsid w:val="008218B7"/>
    <w:rsid w:val="00821EE9"/>
    <w:rsid w:val="00821FF7"/>
    <w:rsid w:val="008220D1"/>
    <w:rsid w:val="008224F4"/>
    <w:rsid w:val="00822879"/>
    <w:rsid w:val="00822D08"/>
    <w:rsid w:val="008246F2"/>
    <w:rsid w:val="00824A29"/>
    <w:rsid w:val="00824E50"/>
    <w:rsid w:val="008264BB"/>
    <w:rsid w:val="00826890"/>
    <w:rsid w:val="00831334"/>
    <w:rsid w:val="00831465"/>
    <w:rsid w:val="00831F88"/>
    <w:rsid w:val="008328BC"/>
    <w:rsid w:val="00834496"/>
    <w:rsid w:val="0083454D"/>
    <w:rsid w:val="00835137"/>
    <w:rsid w:val="008352B8"/>
    <w:rsid w:val="00835DF6"/>
    <w:rsid w:val="0084090F"/>
    <w:rsid w:val="00840AAC"/>
    <w:rsid w:val="008410CB"/>
    <w:rsid w:val="008411FD"/>
    <w:rsid w:val="00846DB7"/>
    <w:rsid w:val="00851555"/>
    <w:rsid w:val="00851BEC"/>
    <w:rsid w:val="00851F94"/>
    <w:rsid w:val="00854307"/>
    <w:rsid w:val="00860040"/>
    <w:rsid w:val="0086106E"/>
    <w:rsid w:val="00861E4A"/>
    <w:rsid w:val="0086232E"/>
    <w:rsid w:val="008640E4"/>
    <w:rsid w:val="00870900"/>
    <w:rsid w:val="008710E9"/>
    <w:rsid w:val="00871853"/>
    <w:rsid w:val="00871B4F"/>
    <w:rsid w:val="008722BF"/>
    <w:rsid w:val="0087285D"/>
    <w:rsid w:val="00873FC2"/>
    <w:rsid w:val="008759E2"/>
    <w:rsid w:val="00875D15"/>
    <w:rsid w:val="0087627E"/>
    <w:rsid w:val="00876561"/>
    <w:rsid w:val="00880026"/>
    <w:rsid w:val="00880593"/>
    <w:rsid w:val="00880F81"/>
    <w:rsid w:val="008813C6"/>
    <w:rsid w:val="00882E66"/>
    <w:rsid w:val="0088314E"/>
    <w:rsid w:val="00883527"/>
    <w:rsid w:val="008838EB"/>
    <w:rsid w:val="00884FF5"/>
    <w:rsid w:val="0088535F"/>
    <w:rsid w:val="008856C3"/>
    <w:rsid w:val="00885AC0"/>
    <w:rsid w:val="00885C06"/>
    <w:rsid w:val="00885DB1"/>
    <w:rsid w:val="00885FB1"/>
    <w:rsid w:val="00892449"/>
    <w:rsid w:val="0089282A"/>
    <w:rsid w:val="00892AAF"/>
    <w:rsid w:val="008947B7"/>
    <w:rsid w:val="00894DDA"/>
    <w:rsid w:val="0089637D"/>
    <w:rsid w:val="00896CBD"/>
    <w:rsid w:val="008972C7"/>
    <w:rsid w:val="008A0DA7"/>
    <w:rsid w:val="008A1706"/>
    <w:rsid w:val="008A188A"/>
    <w:rsid w:val="008A26A7"/>
    <w:rsid w:val="008A32A9"/>
    <w:rsid w:val="008A3895"/>
    <w:rsid w:val="008A3BFD"/>
    <w:rsid w:val="008A3F05"/>
    <w:rsid w:val="008A6329"/>
    <w:rsid w:val="008A6728"/>
    <w:rsid w:val="008B116C"/>
    <w:rsid w:val="008B1B11"/>
    <w:rsid w:val="008B42C3"/>
    <w:rsid w:val="008B46F4"/>
    <w:rsid w:val="008B4D5F"/>
    <w:rsid w:val="008B589C"/>
    <w:rsid w:val="008B5965"/>
    <w:rsid w:val="008B598F"/>
    <w:rsid w:val="008B5B59"/>
    <w:rsid w:val="008B5E57"/>
    <w:rsid w:val="008B5EFB"/>
    <w:rsid w:val="008B715D"/>
    <w:rsid w:val="008C0A23"/>
    <w:rsid w:val="008C0F98"/>
    <w:rsid w:val="008C314E"/>
    <w:rsid w:val="008C3509"/>
    <w:rsid w:val="008C3631"/>
    <w:rsid w:val="008C3E7A"/>
    <w:rsid w:val="008C3EB4"/>
    <w:rsid w:val="008C6BB7"/>
    <w:rsid w:val="008C6CD4"/>
    <w:rsid w:val="008D02D9"/>
    <w:rsid w:val="008D1308"/>
    <w:rsid w:val="008D24A2"/>
    <w:rsid w:val="008D3CB0"/>
    <w:rsid w:val="008D41A0"/>
    <w:rsid w:val="008D59AB"/>
    <w:rsid w:val="008D6865"/>
    <w:rsid w:val="008D6BE9"/>
    <w:rsid w:val="008D7A9C"/>
    <w:rsid w:val="008D7F8D"/>
    <w:rsid w:val="008E0333"/>
    <w:rsid w:val="008E043A"/>
    <w:rsid w:val="008E0E0D"/>
    <w:rsid w:val="008E32F5"/>
    <w:rsid w:val="008E37FB"/>
    <w:rsid w:val="008E3AB2"/>
    <w:rsid w:val="008F204A"/>
    <w:rsid w:val="008F249E"/>
    <w:rsid w:val="008F2DBA"/>
    <w:rsid w:val="008F316D"/>
    <w:rsid w:val="008F3342"/>
    <w:rsid w:val="008F3CCF"/>
    <w:rsid w:val="008F5255"/>
    <w:rsid w:val="008F571B"/>
    <w:rsid w:val="008F5BDB"/>
    <w:rsid w:val="008F5C59"/>
    <w:rsid w:val="008F5EE4"/>
    <w:rsid w:val="008F6D46"/>
    <w:rsid w:val="008F744C"/>
    <w:rsid w:val="008F7A6A"/>
    <w:rsid w:val="008F7DC4"/>
    <w:rsid w:val="00900653"/>
    <w:rsid w:val="00901386"/>
    <w:rsid w:val="00902205"/>
    <w:rsid w:val="009030B2"/>
    <w:rsid w:val="00903170"/>
    <w:rsid w:val="00903383"/>
    <w:rsid w:val="00904304"/>
    <w:rsid w:val="00904966"/>
    <w:rsid w:val="009059C9"/>
    <w:rsid w:val="00905DBB"/>
    <w:rsid w:val="00906C4B"/>
    <w:rsid w:val="00911B1B"/>
    <w:rsid w:val="00911D21"/>
    <w:rsid w:val="009121E5"/>
    <w:rsid w:val="009124A8"/>
    <w:rsid w:val="00912B28"/>
    <w:rsid w:val="00913914"/>
    <w:rsid w:val="00913A9F"/>
    <w:rsid w:val="00913E5D"/>
    <w:rsid w:val="00915894"/>
    <w:rsid w:val="0091776A"/>
    <w:rsid w:val="00921630"/>
    <w:rsid w:val="00921884"/>
    <w:rsid w:val="00922A72"/>
    <w:rsid w:val="00922C21"/>
    <w:rsid w:val="00926CCF"/>
    <w:rsid w:val="009312B3"/>
    <w:rsid w:val="009325C8"/>
    <w:rsid w:val="009326B3"/>
    <w:rsid w:val="009329BF"/>
    <w:rsid w:val="00933B7D"/>
    <w:rsid w:val="009356F4"/>
    <w:rsid w:val="0093632E"/>
    <w:rsid w:val="00936901"/>
    <w:rsid w:val="009375E5"/>
    <w:rsid w:val="00940CA9"/>
    <w:rsid w:val="009423DF"/>
    <w:rsid w:val="00942887"/>
    <w:rsid w:val="00942AAD"/>
    <w:rsid w:val="00944379"/>
    <w:rsid w:val="00944865"/>
    <w:rsid w:val="00946BFD"/>
    <w:rsid w:val="00950295"/>
    <w:rsid w:val="0095051F"/>
    <w:rsid w:val="00950A32"/>
    <w:rsid w:val="00950EC1"/>
    <w:rsid w:val="00951D76"/>
    <w:rsid w:val="0095267B"/>
    <w:rsid w:val="009541FA"/>
    <w:rsid w:val="00954B86"/>
    <w:rsid w:val="009574B5"/>
    <w:rsid w:val="009576EE"/>
    <w:rsid w:val="00960E0C"/>
    <w:rsid w:val="0096223E"/>
    <w:rsid w:val="00963180"/>
    <w:rsid w:val="00963224"/>
    <w:rsid w:val="00963D1C"/>
    <w:rsid w:val="0096410D"/>
    <w:rsid w:val="00965B2C"/>
    <w:rsid w:val="0096695A"/>
    <w:rsid w:val="00966CB0"/>
    <w:rsid w:val="0096758E"/>
    <w:rsid w:val="00970241"/>
    <w:rsid w:val="0097127D"/>
    <w:rsid w:val="00972775"/>
    <w:rsid w:val="0097316A"/>
    <w:rsid w:val="009736C5"/>
    <w:rsid w:val="009737EA"/>
    <w:rsid w:val="00973CAD"/>
    <w:rsid w:val="00974103"/>
    <w:rsid w:val="00977C13"/>
    <w:rsid w:val="00981187"/>
    <w:rsid w:val="009816CD"/>
    <w:rsid w:val="00983410"/>
    <w:rsid w:val="00984CBD"/>
    <w:rsid w:val="009851F7"/>
    <w:rsid w:val="009862C5"/>
    <w:rsid w:val="00990630"/>
    <w:rsid w:val="00990E78"/>
    <w:rsid w:val="00991189"/>
    <w:rsid w:val="00991222"/>
    <w:rsid w:val="0099215B"/>
    <w:rsid w:val="00993A6B"/>
    <w:rsid w:val="009954AF"/>
    <w:rsid w:val="00995CAF"/>
    <w:rsid w:val="009A052B"/>
    <w:rsid w:val="009A0E54"/>
    <w:rsid w:val="009A2984"/>
    <w:rsid w:val="009A451A"/>
    <w:rsid w:val="009A4B11"/>
    <w:rsid w:val="009A5099"/>
    <w:rsid w:val="009A5427"/>
    <w:rsid w:val="009A5F1A"/>
    <w:rsid w:val="009A76F0"/>
    <w:rsid w:val="009B0E63"/>
    <w:rsid w:val="009B1546"/>
    <w:rsid w:val="009B1D64"/>
    <w:rsid w:val="009B3931"/>
    <w:rsid w:val="009B3B32"/>
    <w:rsid w:val="009B4E7C"/>
    <w:rsid w:val="009B6F8C"/>
    <w:rsid w:val="009B72CA"/>
    <w:rsid w:val="009C14FF"/>
    <w:rsid w:val="009C395D"/>
    <w:rsid w:val="009C4314"/>
    <w:rsid w:val="009C460F"/>
    <w:rsid w:val="009C46B3"/>
    <w:rsid w:val="009C5724"/>
    <w:rsid w:val="009C5A41"/>
    <w:rsid w:val="009C6CD4"/>
    <w:rsid w:val="009D079D"/>
    <w:rsid w:val="009D1B74"/>
    <w:rsid w:val="009D2100"/>
    <w:rsid w:val="009D2975"/>
    <w:rsid w:val="009D4C2C"/>
    <w:rsid w:val="009D6289"/>
    <w:rsid w:val="009D6CD1"/>
    <w:rsid w:val="009E0CE4"/>
    <w:rsid w:val="009E16F4"/>
    <w:rsid w:val="009E195D"/>
    <w:rsid w:val="009E1B80"/>
    <w:rsid w:val="009E2B1E"/>
    <w:rsid w:val="009E4FC1"/>
    <w:rsid w:val="009E561D"/>
    <w:rsid w:val="009E63BB"/>
    <w:rsid w:val="009E6699"/>
    <w:rsid w:val="009E6850"/>
    <w:rsid w:val="009E7842"/>
    <w:rsid w:val="009E7B4B"/>
    <w:rsid w:val="009F07E4"/>
    <w:rsid w:val="009F0BE0"/>
    <w:rsid w:val="009F15C4"/>
    <w:rsid w:val="009F15EF"/>
    <w:rsid w:val="009F39A0"/>
    <w:rsid w:val="009F533F"/>
    <w:rsid w:val="009F5F61"/>
    <w:rsid w:val="009F6ECD"/>
    <w:rsid w:val="009F73F7"/>
    <w:rsid w:val="009F7AB4"/>
    <w:rsid w:val="00A00BE0"/>
    <w:rsid w:val="00A00CA3"/>
    <w:rsid w:val="00A00FCD"/>
    <w:rsid w:val="00A02226"/>
    <w:rsid w:val="00A0280C"/>
    <w:rsid w:val="00A02C82"/>
    <w:rsid w:val="00A038F0"/>
    <w:rsid w:val="00A045B4"/>
    <w:rsid w:val="00A058FB"/>
    <w:rsid w:val="00A0627B"/>
    <w:rsid w:val="00A07719"/>
    <w:rsid w:val="00A1192F"/>
    <w:rsid w:val="00A11A21"/>
    <w:rsid w:val="00A12AF8"/>
    <w:rsid w:val="00A135FB"/>
    <w:rsid w:val="00A13924"/>
    <w:rsid w:val="00A144AB"/>
    <w:rsid w:val="00A14F68"/>
    <w:rsid w:val="00A15707"/>
    <w:rsid w:val="00A15F21"/>
    <w:rsid w:val="00A167D6"/>
    <w:rsid w:val="00A22383"/>
    <w:rsid w:val="00A22A29"/>
    <w:rsid w:val="00A23DED"/>
    <w:rsid w:val="00A258D5"/>
    <w:rsid w:val="00A25951"/>
    <w:rsid w:val="00A25A8E"/>
    <w:rsid w:val="00A265E1"/>
    <w:rsid w:val="00A27AD0"/>
    <w:rsid w:val="00A27C28"/>
    <w:rsid w:val="00A301CB"/>
    <w:rsid w:val="00A3077B"/>
    <w:rsid w:val="00A30F9F"/>
    <w:rsid w:val="00A32928"/>
    <w:rsid w:val="00A34535"/>
    <w:rsid w:val="00A35239"/>
    <w:rsid w:val="00A3676C"/>
    <w:rsid w:val="00A4165D"/>
    <w:rsid w:val="00A4274A"/>
    <w:rsid w:val="00A42FB7"/>
    <w:rsid w:val="00A45AC3"/>
    <w:rsid w:val="00A46D03"/>
    <w:rsid w:val="00A4700B"/>
    <w:rsid w:val="00A47ACA"/>
    <w:rsid w:val="00A505F0"/>
    <w:rsid w:val="00A50AF6"/>
    <w:rsid w:val="00A518F5"/>
    <w:rsid w:val="00A52B5C"/>
    <w:rsid w:val="00A536D9"/>
    <w:rsid w:val="00A538EB"/>
    <w:rsid w:val="00A53928"/>
    <w:rsid w:val="00A53E1C"/>
    <w:rsid w:val="00A5403A"/>
    <w:rsid w:val="00A54E52"/>
    <w:rsid w:val="00A5506B"/>
    <w:rsid w:val="00A558B0"/>
    <w:rsid w:val="00A570C7"/>
    <w:rsid w:val="00A57727"/>
    <w:rsid w:val="00A57820"/>
    <w:rsid w:val="00A60A87"/>
    <w:rsid w:val="00A61CCF"/>
    <w:rsid w:val="00A61F6E"/>
    <w:rsid w:val="00A6210C"/>
    <w:rsid w:val="00A62ADB"/>
    <w:rsid w:val="00A63010"/>
    <w:rsid w:val="00A63EA7"/>
    <w:rsid w:val="00A64D36"/>
    <w:rsid w:val="00A64DEF"/>
    <w:rsid w:val="00A66CDB"/>
    <w:rsid w:val="00A67077"/>
    <w:rsid w:val="00A70044"/>
    <w:rsid w:val="00A71BBC"/>
    <w:rsid w:val="00A73400"/>
    <w:rsid w:val="00A73488"/>
    <w:rsid w:val="00A73DE8"/>
    <w:rsid w:val="00A74A9D"/>
    <w:rsid w:val="00A74C64"/>
    <w:rsid w:val="00A7542A"/>
    <w:rsid w:val="00A7542D"/>
    <w:rsid w:val="00A759CC"/>
    <w:rsid w:val="00A76771"/>
    <w:rsid w:val="00A77523"/>
    <w:rsid w:val="00A776D0"/>
    <w:rsid w:val="00A77C19"/>
    <w:rsid w:val="00A80174"/>
    <w:rsid w:val="00A80B70"/>
    <w:rsid w:val="00A81468"/>
    <w:rsid w:val="00A8269C"/>
    <w:rsid w:val="00A82A0D"/>
    <w:rsid w:val="00A82B2E"/>
    <w:rsid w:val="00A83439"/>
    <w:rsid w:val="00A83D50"/>
    <w:rsid w:val="00A855AA"/>
    <w:rsid w:val="00A864B7"/>
    <w:rsid w:val="00A86890"/>
    <w:rsid w:val="00A8774F"/>
    <w:rsid w:val="00A87DC2"/>
    <w:rsid w:val="00A905EE"/>
    <w:rsid w:val="00A9120E"/>
    <w:rsid w:val="00A91718"/>
    <w:rsid w:val="00A946A4"/>
    <w:rsid w:val="00A94A59"/>
    <w:rsid w:val="00A95644"/>
    <w:rsid w:val="00A96D66"/>
    <w:rsid w:val="00A96EA9"/>
    <w:rsid w:val="00A97C35"/>
    <w:rsid w:val="00AA070B"/>
    <w:rsid w:val="00AA0D45"/>
    <w:rsid w:val="00AA1003"/>
    <w:rsid w:val="00AA17E2"/>
    <w:rsid w:val="00AA2A9A"/>
    <w:rsid w:val="00AA39FA"/>
    <w:rsid w:val="00AA3C2E"/>
    <w:rsid w:val="00AA4027"/>
    <w:rsid w:val="00AA4D92"/>
    <w:rsid w:val="00AA5B66"/>
    <w:rsid w:val="00AA69B8"/>
    <w:rsid w:val="00AB3FDA"/>
    <w:rsid w:val="00AB4A24"/>
    <w:rsid w:val="00AB56F4"/>
    <w:rsid w:val="00AC0BED"/>
    <w:rsid w:val="00AC0C87"/>
    <w:rsid w:val="00AC0DA9"/>
    <w:rsid w:val="00AC11F9"/>
    <w:rsid w:val="00AC1BA4"/>
    <w:rsid w:val="00AC2B47"/>
    <w:rsid w:val="00AC2EC6"/>
    <w:rsid w:val="00AC415E"/>
    <w:rsid w:val="00AC6259"/>
    <w:rsid w:val="00AC73EE"/>
    <w:rsid w:val="00AC7C7D"/>
    <w:rsid w:val="00AC7CC7"/>
    <w:rsid w:val="00AD1246"/>
    <w:rsid w:val="00AD4502"/>
    <w:rsid w:val="00AD4D56"/>
    <w:rsid w:val="00AD4E46"/>
    <w:rsid w:val="00AD5B52"/>
    <w:rsid w:val="00AD61A6"/>
    <w:rsid w:val="00AD718F"/>
    <w:rsid w:val="00AD7496"/>
    <w:rsid w:val="00AD7DFB"/>
    <w:rsid w:val="00AD7FDF"/>
    <w:rsid w:val="00AE0171"/>
    <w:rsid w:val="00AE2B22"/>
    <w:rsid w:val="00AE3144"/>
    <w:rsid w:val="00AE6B10"/>
    <w:rsid w:val="00AE72DB"/>
    <w:rsid w:val="00AE7475"/>
    <w:rsid w:val="00AE74C9"/>
    <w:rsid w:val="00AF1410"/>
    <w:rsid w:val="00AF1A88"/>
    <w:rsid w:val="00AF20D4"/>
    <w:rsid w:val="00AF2AB4"/>
    <w:rsid w:val="00AF38A3"/>
    <w:rsid w:val="00AF58B6"/>
    <w:rsid w:val="00AF628A"/>
    <w:rsid w:val="00AF6DC2"/>
    <w:rsid w:val="00AF76E9"/>
    <w:rsid w:val="00AF7845"/>
    <w:rsid w:val="00AF7F48"/>
    <w:rsid w:val="00B0003D"/>
    <w:rsid w:val="00B006EF"/>
    <w:rsid w:val="00B0088E"/>
    <w:rsid w:val="00B008A4"/>
    <w:rsid w:val="00B00A9A"/>
    <w:rsid w:val="00B044EE"/>
    <w:rsid w:val="00B05E5E"/>
    <w:rsid w:val="00B06576"/>
    <w:rsid w:val="00B06A02"/>
    <w:rsid w:val="00B07CE9"/>
    <w:rsid w:val="00B119A8"/>
    <w:rsid w:val="00B11DAE"/>
    <w:rsid w:val="00B1349D"/>
    <w:rsid w:val="00B14BB0"/>
    <w:rsid w:val="00B152C0"/>
    <w:rsid w:val="00B158FC"/>
    <w:rsid w:val="00B15A31"/>
    <w:rsid w:val="00B17673"/>
    <w:rsid w:val="00B17708"/>
    <w:rsid w:val="00B17948"/>
    <w:rsid w:val="00B22DD0"/>
    <w:rsid w:val="00B2368D"/>
    <w:rsid w:val="00B23DB6"/>
    <w:rsid w:val="00B24C9D"/>
    <w:rsid w:val="00B25D0F"/>
    <w:rsid w:val="00B269C9"/>
    <w:rsid w:val="00B276F4"/>
    <w:rsid w:val="00B27896"/>
    <w:rsid w:val="00B30CD4"/>
    <w:rsid w:val="00B31235"/>
    <w:rsid w:val="00B331CF"/>
    <w:rsid w:val="00B342AF"/>
    <w:rsid w:val="00B34526"/>
    <w:rsid w:val="00B3487E"/>
    <w:rsid w:val="00B34E77"/>
    <w:rsid w:val="00B3533C"/>
    <w:rsid w:val="00B3591B"/>
    <w:rsid w:val="00B365A4"/>
    <w:rsid w:val="00B37686"/>
    <w:rsid w:val="00B37842"/>
    <w:rsid w:val="00B40825"/>
    <w:rsid w:val="00B42F9C"/>
    <w:rsid w:val="00B441FB"/>
    <w:rsid w:val="00B442E0"/>
    <w:rsid w:val="00B46382"/>
    <w:rsid w:val="00B47EFB"/>
    <w:rsid w:val="00B47F03"/>
    <w:rsid w:val="00B5038F"/>
    <w:rsid w:val="00B50574"/>
    <w:rsid w:val="00B50AF5"/>
    <w:rsid w:val="00B5247A"/>
    <w:rsid w:val="00B53DEC"/>
    <w:rsid w:val="00B56928"/>
    <w:rsid w:val="00B57608"/>
    <w:rsid w:val="00B57807"/>
    <w:rsid w:val="00B614F4"/>
    <w:rsid w:val="00B61BA8"/>
    <w:rsid w:val="00B6239A"/>
    <w:rsid w:val="00B62470"/>
    <w:rsid w:val="00B630AA"/>
    <w:rsid w:val="00B6341E"/>
    <w:rsid w:val="00B635BE"/>
    <w:rsid w:val="00B656F0"/>
    <w:rsid w:val="00B65904"/>
    <w:rsid w:val="00B65C20"/>
    <w:rsid w:val="00B67E2A"/>
    <w:rsid w:val="00B700D3"/>
    <w:rsid w:val="00B736AB"/>
    <w:rsid w:val="00B7666F"/>
    <w:rsid w:val="00B76765"/>
    <w:rsid w:val="00B7723D"/>
    <w:rsid w:val="00B80AD1"/>
    <w:rsid w:val="00B8113C"/>
    <w:rsid w:val="00B837AC"/>
    <w:rsid w:val="00B844B8"/>
    <w:rsid w:val="00B845A0"/>
    <w:rsid w:val="00B85457"/>
    <w:rsid w:val="00B85F91"/>
    <w:rsid w:val="00B86DAD"/>
    <w:rsid w:val="00B90533"/>
    <w:rsid w:val="00B92495"/>
    <w:rsid w:val="00B92F88"/>
    <w:rsid w:val="00B93966"/>
    <w:rsid w:val="00B9666C"/>
    <w:rsid w:val="00B96883"/>
    <w:rsid w:val="00B9752C"/>
    <w:rsid w:val="00BA0EF0"/>
    <w:rsid w:val="00BA167F"/>
    <w:rsid w:val="00BA1CAC"/>
    <w:rsid w:val="00BA31C9"/>
    <w:rsid w:val="00BA3327"/>
    <w:rsid w:val="00BA344E"/>
    <w:rsid w:val="00BA3778"/>
    <w:rsid w:val="00BA3B67"/>
    <w:rsid w:val="00BA63A2"/>
    <w:rsid w:val="00BA6A3B"/>
    <w:rsid w:val="00BA711C"/>
    <w:rsid w:val="00BA779B"/>
    <w:rsid w:val="00BA7CE2"/>
    <w:rsid w:val="00BA7E53"/>
    <w:rsid w:val="00BB11A2"/>
    <w:rsid w:val="00BB21BB"/>
    <w:rsid w:val="00BB3770"/>
    <w:rsid w:val="00BB4561"/>
    <w:rsid w:val="00BB4AD9"/>
    <w:rsid w:val="00BB4F7B"/>
    <w:rsid w:val="00BB4FCD"/>
    <w:rsid w:val="00BB772F"/>
    <w:rsid w:val="00BB77CB"/>
    <w:rsid w:val="00BB799A"/>
    <w:rsid w:val="00BB7C2C"/>
    <w:rsid w:val="00BB7C88"/>
    <w:rsid w:val="00BC0CC2"/>
    <w:rsid w:val="00BC26BF"/>
    <w:rsid w:val="00BC47DE"/>
    <w:rsid w:val="00BC550C"/>
    <w:rsid w:val="00BC5BA5"/>
    <w:rsid w:val="00BC69A4"/>
    <w:rsid w:val="00BC6CB2"/>
    <w:rsid w:val="00BD0517"/>
    <w:rsid w:val="00BD085A"/>
    <w:rsid w:val="00BD08DD"/>
    <w:rsid w:val="00BD28E3"/>
    <w:rsid w:val="00BD37A9"/>
    <w:rsid w:val="00BD4594"/>
    <w:rsid w:val="00BD5E2A"/>
    <w:rsid w:val="00BD7A95"/>
    <w:rsid w:val="00BE1F78"/>
    <w:rsid w:val="00BE2162"/>
    <w:rsid w:val="00BE2ABD"/>
    <w:rsid w:val="00BE31E7"/>
    <w:rsid w:val="00BE36C3"/>
    <w:rsid w:val="00BE3AF4"/>
    <w:rsid w:val="00BE3C59"/>
    <w:rsid w:val="00BE44C0"/>
    <w:rsid w:val="00BE4663"/>
    <w:rsid w:val="00BE516C"/>
    <w:rsid w:val="00BE5A06"/>
    <w:rsid w:val="00BE6D46"/>
    <w:rsid w:val="00BE738F"/>
    <w:rsid w:val="00BF06AE"/>
    <w:rsid w:val="00BF0C6E"/>
    <w:rsid w:val="00BF1977"/>
    <w:rsid w:val="00BF1B5F"/>
    <w:rsid w:val="00BF1FEB"/>
    <w:rsid w:val="00BF4304"/>
    <w:rsid w:val="00BF7046"/>
    <w:rsid w:val="00BF71A5"/>
    <w:rsid w:val="00BF75AC"/>
    <w:rsid w:val="00BF7BE7"/>
    <w:rsid w:val="00C017CD"/>
    <w:rsid w:val="00C0195A"/>
    <w:rsid w:val="00C020F6"/>
    <w:rsid w:val="00C02316"/>
    <w:rsid w:val="00C0347C"/>
    <w:rsid w:val="00C04CA6"/>
    <w:rsid w:val="00C05684"/>
    <w:rsid w:val="00C05B8F"/>
    <w:rsid w:val="00C1068A"/>
    <w:rsid w:val="00C11789"/>
    <w:rsid w:val="00C12860"/>
    <w:rsid w:val="00C132FE"/>
    <w:rsid w:val="00C146B8"/>
    <w:rsid w:val="00C14FA4"/>
    <w:rsid w:val="00C154D7"/>
    <w:rsid w:val="00C1595A"/>
    <w:rsid w:val="00C1610B"/>
    <w:rsid w:val="00C169C5"/>
    <w:rsid w:val="00C173E7"/>
    <w:rsid w:val="00C203DE"/>
    <w:rsid w:val="00C20EA3"/>
    <w:rsid w:val="00C2167F"/>
    <w:rsid w:val="00C2179F"/>
    <w:rsid w:val="00C21F25"/>
    <w:rsid w:val="00C22B1B"/>
    <w:rsid w:val="00C24103"/>
    <w:rsid w:val="00C24D01"/>
    <w:rsid w:val="00C24F6B"/>
    <w:rsid w:val="00C26183"/>
    <w:rsid w:val="00C27763"/>
    <w:rsid w:val="00C31E8D"/>
    <w:rsid w:val="00C33617"/>
    <w:rsid w:val="00C3616A"/>
    <w:rsid w:val="00C365E0"/>
    <w:rsid w:val="00C36E8B"/>
    <w:rsid w:val="00C37CB7"/>
    <w:rsid w:val="00C40B98"/>
    <w:rsid w:val="00C40FF7"/>
    <w:rsid w:val="00C41529"/>
    <w:rsid w:val="00C41872"/>
    <w:rsid w:val="00C41A39"/>
    <w:rsid w:val="00C4259A"/>
    <w:rsid w:val="00C43C9A"/>
    <w:rsid w:val="00C45C1C"/>
    <w:rsid w:val="00C465FE"/>
    <w:rsid w:val="00C46AEE"/>
    <w:rsid w:val="00C470E9"/>
    <w:rsid w:val="00C47A96"/>
    <w:rsid w:val="00C507E0"/>
    <w:rsid w:val="00C51A0D"/>
    <w:rsid w:val="00C52C64"/>
    <w:rsid w:val="00C539D5"/>
    <w:rsid w:val="00C53A8D"/>
    <w:rsid w:val="00C5633C"/>
    <w:rsid w:val="00C56741"/>
    <w:rsid w:val="00C572EE"/>
    <w:rsid w:val="00C5740B"/>
    <w:rsid w:val="00C57DDE"/>
    <w:rsid w:val="00C61791"/>
    <w:rsid w:val="00C61A6A"/>
    <w:rsid w:val="00C622D6"/>
    <w:rsid w:val="00C63F9E"/>
    <w:rsid w:val="00C6523F"/>
    <w:rsid w:val="00C661D7"/>
    <w:rsid w:val="00C66582"/>
    <w:rsid w:val="00C66D36"/>
    <w:rsid w:val="00C670BD"/>
    <w:rsid w:val="00C6724B"/>
    <w:rsid w:val="00C676CB"/>
    <w:rsid w:val="00C710C4"/>
    <w:rsid w:val="00C714EC"/>
    <w:rsid w:val="00C7316E"/>
    <w:rsid w:val="00C73558"/>
    <w:rsid w:val="00C738C3"/>
    <w:rsid w:val="00C73B89"/>
    <w:rsid w:val="00C7436A"/>
    <w:rsid w:val="00C758FB"/>
    <w:rsid w:val="00C76CFF"/>
    <w:rsid w:val="00C809E6"/>
    <w:rsid w:val="00C83DE0"/>
    <w:rsid w:val="00C85622"/>
    <w:rsid w:val="00C85CDD"/>
    <w:rsid w:val="00C85E39"/>
    <w:rsid w:val="00C862B4"/>
    <w:rsid w:val="00C86AB8"/>
    <w:rsid w:val="00C90BE2"/>
    <w:rsid w:val="00C92F99"/>
    <w:rsid w:val="00C93C8E"/>
    <w:rsid w:val="00C95359"/>
    <w:rsid w:val="00C95685"/>
    <w:rsid w:val="00C95E8D"/>
    <w:rsid w:val="00C97126"/>
    <w:rsid w:val="00C973BA"/>
    <w:rsid w:val="00C9764C"/>
    <w:rsid w:val="00C97CE1"/>
    <w:rsid w:val="00CA1F1A"/>
    <w:rsid w:val="00CA2BEA"/>
    <w:rsid w:val="00CA371E"/>
    <w:rsid w:val="00CA3C1A"/>
    <w:rsid w:val="00CA4A31"/>
    <w:rsid w:val="00CA6693"/>
    <w:rsid w:val="00CA7683"/>
    <w:rsid w:val="00CB2157"/>
    <w:rsid w:val="00CB2A90"/>
    <w:rsid w:val="00CB5BD8"/>
    <w:rsid w:val="00CB6072"/>
    <w:rsid w:val="00CB65A6"/>
    <w:rsid w:val="00CB65B7"/>
    <w:rsid w:val="00CB6881"/>
    <w:rsid w:val="00CC1B65"/>
    <w:rsid w:val="00CC3AE6"/>
    <w:rsid w:val="00CC4469"/>
    <w:rsid w:val="00CC4E11"/>
    <w:rsid w:val="00CC52F5"/>
    <w:rsid w:val="00CC5CE3"/>
    <w:rsid w:val="00CC60A3"/>
    <w:rsid w:val="00CC6655"/>
    <w:rsid w:val="00CC667C"/>
    <w:rsid w:val="00CC6951"/>
    <w:rsid w:val="00CC6AA0"/>
    <w:rsid w:val="00CC73BB"/>
    <w:rsid w:val="00CC77EF"/>
    <w:rsid w:val="00CD0AF0"/>
    <w:rsid w:val="00CD0F92"/>
    <w:rsid w:val="00CD1EE2"/>
    <w:rsid w:val="00CD2D59"/>
    <w:rsid w:val="00CD59B6"/>
    <w:rsid w:val="00CD7499"/>
    <w:rsid w:val="00CE1579"/>
    <w:rsid w:val="00CE26C2"/>
    <w:rsid w:val="00CE31E5"/>
    <w:rsid w:val="00CE421A"/>
    <w:rsid w:val="00CE6685"/>
    <w:rsid w:val="00CE7190"/>
    <w:rsid w:val="00CE7ACB"/>
    <w:rsid w:val="00CF01D3"/>
    <w:rsid w:val="00CF0402"/>
    <w:rsid w:val="00CF1C73"/>
    <w:rsid w:val="00CF1ED3"/>
    <w:rsid w:val="00CF2247"/>
    <w:rsid w:val="00CF2CE9"/>
    <w:rsid w:val="00CF2F05"/>
    <w:rsid w:val="00CF3CD0"/>
    <w:rsid w:val="00CF7E96"/>
    <w:rsid w:val="00D02B0B"/>
    <w:rsid w:val="00D03272"/>
    <w:rsid w:val="00D03AD4"/>
    <w:rsid w:val="00D05700"/>
    <w:rsid w:val="00D05BC2"/>
    <w:rsid w:val="00D07D1B"/>
    <w:rsid w:val="00D10C1F"/>
    <w:rsid w:val="00D110BB"/>
    <w:rsid w:val="00D12A54"/>
    <w:rsid w:val="00D13E22"/>
    <w:rsid w:val="00D14A84"/>
    <w:rsid w:val="00D15121"/>
    <w:rsid w:val="00D156FB"/>
    <w:rsid w:val="00D15813"/>
    <w:rsid w:val="00D17701"/>
    <w:rsid w:val="00D17AD4"/>
    <w:rsid w:val="00D2012F"/>
    <w:rsid w:val="00D21E0E"/>
    <w:rsid w:val="00D22F60"/>
    <w:rsid w:val="00D23066"/>
    <w:rsid w:val="00D238BE"/>
    <w:rsid w:val="00D23A57"/>
    <w:rsid w:val="00D23FA9"/>
    <w:rsid w:val="00D24AF9"/>
    <w:rsid w:val="00D24E0D"/>
    <w:rsid w:val="00D2508C"/>
    <w:rsid w:val="00D25115"/>
    <w:rsid w:val="00D257B1"/>
    <w:rsid w:val="00D25B8D"/>
    <w:rsid w:val="00D25C41"/>
    <w:rsid w:val="00D26A6F"/>
    <w:rsid w:val="00D27BAF"/>
    <w:rsid w:val="00D31C27"/>
    <w:rsid w:val="00D31DCF"/>
    <w:rsid w:val="00D3278B"/>
    <w:rsid w:val="00D33C12"/>
    <w:rsid w:val="00D34976"/>
    <w:rsid w:val="00D35DFD"/>
    <w:rsid w:val="00D36424"/>
    <w:rsid w:val="00D365A5"/>
    <w:rsid w:val="00D37F01"/>
    <w:rsid w:val="00D40991"/>
    <w:rsid w:val="00D40EAE"/>
    <w:rsid w:val="00D4176E"/>
    <w:rsid w:val="00D42745"/>
    <w:rsid w:val="00D4313C"/>
    <w:rsid w:val="00D4469D"/>
    <w:rsid w:val="00D44AD4"/>
    <w:rsid w:val="00D457E6"/>
    <w:rsid w:val="00D46036"/>
    <w:rsid w:val="00D47468"/>
    <w:rsid w:val="00D520E1"/>
    <w:rsid w:val="00D52791"/>
    <w:rsid w:val="00D52854"/>
    <w:rsid w:val="00D53565"/>
    <w:rsid w:val="00D53CB6"/>
    <w:rsid w:val="00D543E6"/>
    <w:rsid w:val="00D56171"/>
    <w:rsid w:val="00D56D5A"/>
    <w:rsid w:val="00D6248C"/>
    <w:rsid w:val="00D62AB4"/>
    <w:rsid w:val="00D62B7D"/>
    <w:rsid w:val="00D62F36"/>
    <w:rsid w:val="00D6373E"/>
    <w:rsid w:val="00D647E4"/>
    <w:rsid w:val="00D647F6"/>
    <w:rsid w:val="00D67B9B"/>
    <w:rsid w:val="00D73F1D"/>
    <w:rsid w:val="00D745E3"/>
    <w:rsid w:val="00D74D58"/>
    <w:rsid w:val="00D7549A"/>
    <w:rsid w:val="00D75521"/>
    <w:rsid w:val="00D75E22"/>
    <w:rsid w:val="00D75F72"/>
    <w:rsid w:val="00D77C1D"/>
    <w:rsid w:val="00D80017"/>
    <w:rsid w:val="00D80CEE"/>
    <w:rsid w:val="00D81DF3"/>
    <w:rsid w:val="00D81EBC"/>
    <w:rsid w:val="00D82CEC"/>
    <w:rsid w:val="00D831FA"/>
    <w:rsid w:val="00D83A29"/>
    <w:rsid w:val="00D840D7"/>
    <w:rsid w:val="00D84181"/>
    <w:rsid w:val="00D844DB"/>
    <w:rsid w:val="00D84A63"/>
    <w:rsid w:val="00D85CF7"/>
    <w:rsid w:val="00D8692F"/>
    <w:rsid w:val="00D86C58"/>
    <w:rsid w:val="00D87A86"/>
    <w:rsid w:val="00D90681"/>
    <w:rsid w:val="00D90C2B"/>
    <w:rsid w:val="00D90F61"/>
    <w:rsid w:val="00D91940"/>
    <w:rsid w:val="00D919D4"/>
    <w:rsid w:val="00D921E0"/>
    <w:rsid w:val="00D928E6"/>
    <w:rsid w:val="00D93083"/>
    <w:rsid w:val="00D93912"/>
    <w:rsid w:val="00D946AD"/>
    <w:rsid w:val="00D9510F"/>
    <w:rsid w:val="00D95344"/>
    <w:rsid w:val="00D96B70"/>
    <w:rsid w:val="00D976A5"/>
    <w:rsid w:val="00D97711"/>
    <w:rsid w:val="00DA089F"/>
    <w:rsid w:val="00DA0DF9"/>
    <w:rsid w:val="00DA18BC"/>
    <w:rsid w:val="00DA1ADE"/>
    <w:rsid w:val="00DA2530"/>
    <w:rsid w:val="00DA31F8"/>
    <w:rsid w:val="00DA3414"/>
    <w:rsid w:val="00DA43F9"/>
    <w:rsid w:val="00DA4943"/>
    <w:rsid w:val="00DA4CB6"/>
    <w:rsid w:val="00DA586D"/>
    <w:rsid w:val="00DA5C17"/>
    <w:rsid w:val="00DB0FCA"/>
    <w:rsid w:val="00DB1EDD"/>
    <w:rsid w:val="00DB2197"/>
    <w:rsid w:val="00DB26A1"/>
    <w:rsid w:val="00DB291E"/>
    <w:rsid w:val="00DB2B64"/>
    <w:rsid w:val="00DB2C9F"/>
    <w:rsid w:val="00DB311A"/>
    <w:rsid w:val="00DB39BE"/>
    <w:rsid w:val="00DB5863"/>
    <w:rsid w:val="00DB5F1F"/>
    <w:rsid w:val="00DB71A3"/>
    <w:rsid w:val="00DB7447"/>
    <w:rsid w:val="00DB768C"/>
    <w:rsid w:val="00DB7ECB"/>
    <w:rsid w:val="00DC090A"/>
    <w:rsid w:val="00DC0BF6"/>
    <w:rsid w:val="00DC17E6"/>
    <w:rsid w:val="00DC1DCD"/>
    <w:rsid w:val="00DC298F"/>
    <w:rsid w:val="00DC2C1B"/>
    <w:rsid w:val="00DC702D"/>
    <w:rsid w:val="00DC7157"/>
    <w:rsid w:val="00DC7A4E"/>
    <w:rsid w:val="00DD130D"/>
    <w:rsid w:val="00DD1CB1"/>
    <w:rsid w:val="00DD1E01"/>
    <w:rsid w:val="00DD2020"/>
    <w:rsid w:val="00DD23AA"/>
    <w:rsid w:val="00DD272B"/>
    <w:rsid w:val="00DD39FA"/>
    <w:rsid w:val="00DD426D"/>
    <w:rsid w:val="00DD4A5D"/>
    <w:rsid w:val="00DD4EC5"/>
    <w:rsid w:val="00DD5E72"/>
    <w:rsid w:val="00DD614A"/>
    <w:rsid w:val="00DD73D3"/>
    <w:rsid w:val="00DE0C54"/>
    <w:rsid w:val="00DE0D67"/>
    <w:rsid w:val="00DE202E"/>
    <w:rsid w:val="00DE2624"/>
    <w:rsid w:val="00DE2AD3"/>
    <w:rsid w:val="00DE44FE"/>
    <w:rsid w:val="00DE4C45"/>
    <w:rsid w:val="00DE528F"/>
    <w:rsid w:val="00DE5B7F"/>
    <w:rsid w:val="00DE6BA2"/>
    <w:rsid w:val="00DE77B4"/>
    <w:rsid w:val="00DF06DC"/>
    <w:rsid w:val="00DF2387"/>
    <w:rsid w:val="00DF4C53"/>
    <w:rsid w:val="00DF5210"/>
    <w:rsid w:val="00DF5CED"/>
    <w:rsid w:val="00DF7B1B"/>
    <w:rsid w:val="00E01BDA"/>
    <w:rsid w:val="00E02031"/>
    <w:rsid w:val="00E0215C"/>
    <w:rsid w:val="00E02366"/>
    <w:rsid w:val="00E02B25"/>
    <w:rsid w:val="00E045EC"/>
    <w:rsid w:val="00E04992"/>
    <w:rsid w:val="00E052AA"/>
    <w:rsid w:val="00E101E9"/>
    <w:rsid w:val="00E1076D"/>
    <w:rsid w:val="00E12E79"/>
    <w:rsid w:val="00E131AD"/>
    <w:rsid w:val="00E131C9"/>
    <w:rsid w:val="00E13BAC"/>
    <w:rsid w:val="00E13E3F"/>
    <w:rsid w:val="00E14D9E"/>
    <w:rsid w:val="00E154EA"/>
    <w:rsid w:val="00E15E95"/>
    <w:rsid w:val="00E15EB2"/>
    <w:rsid w:val="00E20849"/>
    <w:rsid w:val="00E2222D"/>
    <w:rsid w:val="00E2245B"/>
    <w:rsid w:val="00E22733"/>
    <w:rsid w:val="00E23DF4"/>
    <w:rsid w:val="00E24076"/>
    <w:rsid w:val="00E24C6A"/>
    <w:rsid w:val="00E24CC6"/>
    <w:rsid w:val="00E26570"/>
    <w:rsid w:val="00E26876"/>
    <w:rsid w:val="00E26AC9"/>
    <w:rsid w:val="00E30F6B"/>
    <w:rsid w:val="00E3253A"/>
    <w:rsid w:val="00E33F0C"/>
    <w:rsid w:val="00E3553A"/>
    <w:rsid w:val="00E37110"/>
    <w:rsid w:val="00E371D6"/>
    <w:rsid w:val="00E378C7"/>
    <w:rsid w:val="00E379AD"/>
    <w:rsid w:val="00E37CA6"/>
    <w:rsid w:val="00E40F10"/>
    <w:rsid w:val="00E415AF"/>
    <w:rsid w:val="00E41A8E"/>
    <w:rsid w:val="00E43F5E"/>
    <w:rsid w:val="00E4429F"/>
    <w:rsid w:val="00E45A3E"/>
    <w:rsid w:val="00E45A47"/>
    <w:rsid w:val="00E45B6F"/>
    <w:rsid w:val="00E4735A"/>
    <w:rsid w:val="00E50749"/>
    <w:rsid w:val="00E54CEB"/>
    <w:rsid w:val="00E54DEA"/>
    <w:rsid w:val="00E55A34"/>
    <w:rsid w:val="00E56C6E"/>
    <w:rsid w:val="00E573E0"/>
    <w:rsid w:val="00E61BD1"/>
    <w:rsid w:val="00E63625"/>
    <w:rsid w:val="00E63F28"/>
    <w:rsid w:val="00E6460B"/>
    <w:rsid w:val="00E6494C"/>
    <w:rsid w:val="00E64E17"/>
    <w:rsid w:val="00E65ECE"/>
    <w:rsid w:val="00E660AD"/>
    <w:rsid w:val="00E66179"/>
    <w:rsid w:val="00E66822"/>
    <w:rsid w:val="00E6759C"/>
    <w:rsid w:val="00E6772F"/>
    <w:rsid w:val="00E704BA"/>
    <w:rsid w:val="00E7073A"/>
    <w:rsid w:val="00E7117A"/>
    <w:rsid w:val="00E71A38"/>
    <w:rsid w:val="00E71FA2"/>
    <w:rsid w:val="00E72176"/>
    <w:rsid w:val="00E72A30"/>
    <w:rsid w:val="00E73888"/>
    <w:rsid w:val="00E73919"/>
    <w:rsid w:val="00E74124"/>
    <w:rsid w:val="00E7533B"/>
    <w:rsid w:val="00E7553A"/>
    <w:rsid w:val="00E758CA"/>
    <w:rsid w:val="00E76EE2"/>
    <w:rsid w:val="00E81373"/>
    <w:rsid w:val="00E82857"/>
    <w:rsid w:val="00E82B8E"/>
    <w:rsid w:val="00E849AE"/>
    <w:rsid w:val="00E85881"/>
    <w:rsid w:val="00E85D12"/>
    <w:rsid w:val="00E862F1"/>
    <w:rsid w:val="00E873A2"/>
    <w:rsid w:val="00E87FDF"/>
    <w:rsid w:val="00E90E76"/>
    <w:rsid w:val="00E918E3"/>
    <w:rsid w:val="00E92A03"/>
    <w:rsid w:val="00E92BE6"/>
    <w:rsid w:val="00E94037"/>
    <w:rsid w:val="00E95E2A"/>
    <w:rsid w:val="00E96754"/>
    <w:rsid w:val="00EA04B1"/>
    <w:rsid w:val="00EA12AF"/>
    <w:rsid w:val="00EA1335"/>
    <w:rsid w:val="00EA2A60"/>
    <w:rsid w:val="00EA7A44"/>
    <w:rsid w:val="00EA7CC3"/>
    <w:rsid w:val="00EB195E"/>
    <w:rsid w:val="00EB2973"/>
    <w:rsid w:val="00EB2C6C"/>
    <w:rsid w:val="00EB319D"/>
    <w:rsid w:val="00EB40B1"/>
    <w:rsid w:val="00EB4A52"/>
    <w:rsid w:val="00EB5D4B"/>
    <w:rsid w:val="00EB6559"/>
    <w:rsid w:val="00EB6854"/>
    <w:rsid w:val="00EB68BC"/>
    <w:rsid w:val="00EB6AAA"/>
    <w:rsid w:val="00EB733A"/>
    <w:rsid w:val="00EB7A9F"/>
    <w:rsid w:val="00EC17BB"/>
    <w:rsid w:val="00EC1DFE"/>
    <w:rsid w:val="00EC2922"/>
    <w:rsid w:val="00EC3748"/>
    <w:rsid w:val="00EC4920"/>
    <w:rsid w:val="00EC4DE9"/>
    <w:rsid w:val="00EC5322"/>
    <w:rsid w:val="00EC549D"/>
    <w:rsid w:val="00EC61CD"/>
    <w:rsid w:val="00EC79FE"/>
    <w:rsid w:val="00ED0780"/>
    <w:rsid w:val="00ED133C"/>
    <w:rsid w:val="00ED1A19"/>
    <w:rsid w:val="00ED272F"/>
    <w:rsid w:val="00ED292C"/>
    <w:rsid w:val="00ED4B7C"/>
    <w:rsid w:val="00ED5332"/>
    <w:rsid w:val="00ED7167"/>
    <w:rsid w:val="00EE0B5F"/>
    <w:rsid w:val="00EE2545"/>
    <w:rsid w:val="00EE29BF"/>
    <w:rsid w:val="00EE375F"/>
    <w:rsid w:val="00EE3BE6"/>
    <w:rsid w:val="00EE3EBE"/>
    <w:rsid w:val="00EE4136"/>
    <w:rsid w:val="00EE4170"/>
    <w:rsid w:val="00EE54EE"/>
    <w:rsid w:val="00EE5EC2"/>
    <w:rsid w:val="00EE6B92"/>
    <w:rsid w:val="00EF056E"/>
    <w:rsid w:val="00EF0FFD"/>
    <w:rsid w:val="00EF15A7"/>
    <w:rsid w:val="00EF3D7A"/>
    <w:rsid w:val="00EF543F"/>
    <w:rsid w:val="00EF58E6"/>
    <w:rsid w:val="00EF5A1A"/>
    <w:rsid w:val="00EF6580"/>
    <w:rsid w:val="00EF6E18"/>
    <w:rsid w:val="00EF736E"/>
    <w:rsid w:val="00EF7D77"/>
    <w:rsid w:val="00F0035C"/>
    <w:rsid w:val="00F00E56"/>
    <w:rsid w:val="00F020DC"/>
    <w:rsid w:val="00F02851"/>
    <w:rsid w:val="00F037FA"/>
    <w:rsid w:val="00F065FC"/>
    <w:rsid w:val="00F06D6A"/>
    <w:rsid w:val="00F07D44"/>
    <w:rsid w:val="00F107C4"/>
    <w:rsid w:val="00F10E1A"/>
    <w:rsid w:val="00F12D2B"/>
    <w:rsid w:val="00F14FA8"/>
    <w:rsid w:val="00F1582E"/>
    <w:rsid w:val="00F15D78"/>
    <w:rsid w:val="00F15F4B"/>
    <w:rsid w:val="00F1622D"/>
    <w:rsid w:val="00F1684B"/>
    <w:rsid w:val="00F16B2F"/>
    <w:rsid w:val="00F234D6"/>
    <w:rsid w:val="00F26DB7"/>
    <w:rsid w:val="00F2764C"/>
    <w:rsid w:val="00F31C77"/>
    <w:rsid w:val="00F31EF0"/>
    <w:rsid w:val="00F379CD"/>
    <w:rsid w:val="00F37ADD"/>
    <w:rsid w:val="00F40B3E"/>
    <w:rsid w:val="00F40D04"/>
    <w:rsid w:val="00F40F78"/>
    <w:rsid w:val="00F41239"/>
    <w:rsid w:val="00F4229B"/>
    <w:rsid w:val="00F42DA3"/>
    <w:rsid w:val="00F434B4"/>
    <w:rsid w:val="00F44CE3"/>
    <w:rsid w:val="00F45008"/>
    <w:rsid w:val="00F45FF5"/>
    <w:rsid w:val="00F46011"/>
    <w:rsid w:val="00F46C42"/>
    <w:rsid w:val="00F504DC"/>
    <w:rsid w:val="00F50FC7"/>
    <w:rsid w:val="00F5278F"/>
    <w:rsid w:val="00F54704"/>
    <w:rsid w:val="00F55270"/>
    <w:rsid w:val="00F5571D"/>
    <w:rsid w:val="00F557EE"/>
    <w:rsid w:val="00F60DC2"/>
    <w:rsid w:val="00F60FA9"/>
    <w:rsid w:val="00F61EE6"/>
    <w:rsid w:val="00F6221E"/>
    <w:rsid w:val="00F64353"/>
    <w:rsid w:val="00F643DA"/>
    <w:rsid w:val="00F64895"/>
    <w:rsid w:val="00F64A7B"/>
    <w:rsid w:val="00F6540E"/>
    <w:rsid w:val="00F656CB"/>
    <w:rsid w:val="00F65B3C"/>
    <w:rsid w:val="00F66115"/>
    <w:rsid w:val="00F6777C"/>
    <w:rsid w:val="00F70505"/>
    <w:rsid w:val="00F70540"/>
    <w:rsid w:val="00F7115C"/>
    <w:rsid w:val="00F718AB"/>
    <w:rsid w:val="00F71F0E"/>
    <w:rsid w:val="00F720F8"/>
    <w:rsid w:val="00F72C86"/>
    <w:rsid w:val="00F73307"/>
    <w:rsid w:val="00F73A06"/>
    <w:rsid w:val="00F74EEC"/>
    <w:rsid w:val="00F75825"/>
    <w:rsid w:val="00F75B78"/>
    <w:rsid w:val="00F804D2"/>
    <w:rsid w:val="00F80AF0"/>
    <w:rsid w:val="00F81E4E"/>
    <w:rsid w:val="00F82C3E"/>
    <w:rsid w:val="00F83AB7"/>
    <w:rsid w:val="00F86AA0"/>
    <w:rsid w:val="00F87057"/>
    <w:rsid w:val="00F87082"/>
    <w:rsid w:val="00F878EC"/>
    <w:rsid w:val="00F87E6B"/>
    <w:rsid w:val="00F90D50"/>
    <w:rsid w:val="00F9132F"/>
    <w:rsid w:val="00F9224A"/>
    <w:rsid w:val="00F92D69"/>
    <w:rsid w:val="00F93837"/>
    <w:rsid w:val="00F9498C"/>
    <w:rsid w:val="00F949B8"/>
    <w:rsid w:val="00F957F1"/>
    <w:rsid w:val="00F95B92"/>
    <w:rsid w:val="00F96748"/>
    <w:rsid w:val="00F96B7B"/>
    <w:rsid w:val="00F96BF4"/>
    <w:rsid w:val="00F97746"/>
    <w:rsid w:val="00F97B97"/>
    <w:rsid w:val="00FA06F4"/>
    <w:rsid w:val="00FA28FC"/>
    <w:rsid w:val="00FA2CB3"/>
    <w:rsid w:val="00FA4093"/>
    <w:rsid w:val="00FA4FF0"/>
    <w:rsid w:val="00FA5ACB"/>
    <w:rsid w:val="00FA5BE9"/>
    <w:rsid w:val="00FA6F04"/>
    <w:rsid w:val="00FB0947"/>
    <w:rsid w:val="00FB0E2B"/>
    <w:rsid w:val="00FB11D5"/>
    <w:rsid w:val="00FB3352"/>
    <w:rsid w:val="00FB3BE3"/>
    <w:rsid w:val="00FB40DB"/>
    <w:rsid w:val="00FB4674"/>
    <w:rsid w:val="00FB4AF9"/>
    <w:rsid w:val="00FB67BA"/>
    <w:rsid w:val="00FC098C"/>
    <w:rsid w:val="00FC243E"/>
    <w:rsid w:val="00FC41C3"/>
    <w:rsid w:val="00FC6302"/>
    <w:rsid w:val="00FC798D"/>
    <w:rsid w:val="00FC7D12"/>
    <w:rsid w:val="00FD035A"/>
    <w:rsid w:val="00FD04E6"/>
    <w:rsid w:val="00FD064C"/>
    <w:rsid w:val="00FD1777"/>
    <w:rsid w:val="00FD180E"/>
    <w:rsid w:val="00FD21A3"/>
    <w:rsid w:val="00FD2419"/>
    <w:rsid w:val="00FD2B94"/>
    <w:rsid w:val="00FD37F3"/>
    <w:rsid w:val="00FD4002"/>
    <w:rsid w:val="00FD4D42"/>
    <w:rsid w:val="00FD50E2"/>
    <w:rsid w:val="00FD749F"/>
    <w:rsid w:val="00FD7BAC"/>
    <w:rsid w:val="00FD7D79"/>
    <w:rsid w:val="00FE010A"/>
    <w:rsid w:val="00FE069B"/>
    <w:rsid w:val="00FE0771"/>
    <w:rsid w:val="00FE2634"/>
    <w:rsid w:val="00FE464F"/>
    <w:rsid w:val="00FE491B"/>
    <w:rsid w:val="00FE497C"/>
    <w:rsid w:val="00FE707C"/>
    <w:rsid w:val="00FE7C77"/>
    <w:rsid w:val="00FF03BB"/>
    <w:rsid w:val="00FF0B23"/>
    <w:rsid w:val="00FF1145"/>
    <w:rsid w:val="00FF4273"/>
    <w:rsid w:val="00FF5423"/>
    <w:rsid w:val="00FF6489"/>
    <w:rsid w:val="00FF6A44"/>
    <w:rsid w:val="1D25775F"/>
    <w:rsid w:val="46D60622"/>
    <w:rsid w:val="53E00DCD"/>
    <w:rsid w:val="5790BFD5"/>
    <w:rsid w:val="778F1C80"/>
    <w:rsid w:val="7A45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8F0CB"/>
  <w15:chartTrackingRefBased/>
  <w15:docId w15:val="{96CD7B17-67BA-4797-AFDB-DF48B79C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085A"/>
    <w:rPr>
      <w:rFonts w:cs="Times New Roman"/>
      <w:sz w:val="16"/>
      <w:szCs w:val="16"/>
    </w:rPr>
  </w:style>
  <w:style w:type="paragraph" w:styleId="CommentText">
    <w:name w:val="annotation text"/>
    <w:basedOn w:val="Normal"/>
    <w:link w:val="CommentTextChar"/>
    <w:uiPriority w:val="99"/>
    <w:unhideWhenUsed/>
    <w:rsid w:val="00BD085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BD085A"/>
    <w:rPr>
      <w:rFonts w:eastAsia="Times New Roman" w:cs="Times New Roman"/>
      <w:sz w:val="20"/>
      <w:szCs w:val="20"/>
    </w:rPr>
  </w:style>
  <w:style w:type="paragraph" w:styleId="BalloonText">
    <w:name w:val="Balloon Text"/>
    <w:basedOn w:val="Normal"/>
    <w:link w:val="BalloonTextChar"/>
    <w:uiPriority w:val="99"/>
    <w:semiHidden/>
    <w:unhideWhenUsed/>
    <w:rsid w:val="00BD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1D3"/>
    <w:rPr>
      <w:rFonts w:eastAsiaTheme="minorHAnsi" w:cstheme="minorBidi"/>
      <w:b/>
      <w:bCs/>
    </w:rPr>
  </w:style>
  <w:style w:type="character" w:customStyle="1" w:styleId="CommentSubjectChar">
    <w:name w:val="Comment Subject Char"/>
    <w:basedOn w:val="CommentTextChar"/>
    <w:link w:val="CommentSubject"/>
    <w:uiPriority w:val="99"/>
    <w:semiHidden/>
    <w:rsid w:val="007501D3"/>
    <w:rPr>
      <w:rFonts w:eastAsia="Times New Roman" w:cs="Times New Roman"/>
      <w:b/>
      <w:bCs/>
      <w:sz w:val="20"/>
      <w:szCs w:val="20"/>
    </w:rPr>
  </w:style>
  <w:style w:type="paragraph" w:styleId="Header">
    <w:name w:val="header"/>
    <w:basedOn w:val="Normal"/>
    <w:link w:val="HeaderChar"/>
    <w:uiPriority w:val="99"/>
    <w:unhideWhenUsed/>
    <w:rsid w:val="0081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1F7"/>
  </w:style>
  <w:style w:type="paragraph" w:styleId="Footer">
    <w:name w:val="footer"/>
    <w:basedOn w:val="Normal"/>
    <w:link w:val="FooterChar"/>
    <w:uiPriority w:val="99"/>
    <w:unhideWhenUsed/>
    <w:rsid w:val="0081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1F7"/>
  </w:style>
  <w:style w:type="paragraph" w:styleId="PlainText">
    <w:name w:val="Plain Text"/>
    <w:basedOn w:val="Normal"/>
    <w:link w:val="PlainTextChar"/>
    <w:uiPriority w:val="99"/>
    <w:unhideWhenUsed/>
    <w:rsid w:val="008131F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131F7"/>
    <w:rPr>
      <w:rFonts w:ascii="Calibri" w:hAnsi="Calibri" w:cs="Consolas"/>
      <w:szCs w:val="21"/>
    </w:rPr>
  </w:style>
  <w:style w:type="paragraph" w:styleId="ListParagraph">
    <w:name w:val="List Paragraph"/>
    <w:basedOn w:val="Normal"/>
    <w:uiPriority w:val="34"/>
    <w:qFormat/>
    <w:rsid w:val="00726F9B"/>
    <w:pPr>
      <w:ind w:left="720"/>
      <w:contextualSpacing/>
    </w:pPr>
  </w:style>
  <w:style w:type="paragraph" w:styleId="Subtitle">
    <w:name w:val="Subtitle"/>
    <w:basedOn w:val="Normal"/>
    <w:next w:val="Normal"/>
    <w:link w:val="SubtitleChar"/>
    <w:uiPriority w:val="11"/>
    <w:qFormat/>
    <w:rsid w:val="00884F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4FF5"/>
    <w:rPr>
      <w:rFonts w:eastAsiaTheme="minorEastAsia"/>
      <w:color w:val="5A5A5A" w:themeColor="text1" w:themeTint="A5"/>
      <w:spacing w:val="15"/>
    </w:rPr>
  </w:style>
  <w:style w:type="paragraph" w:styleId="NoSpacing">
    <w:name w:val="No Spacing"/>
    <w:uiPriority w:val="1"/>
    <w:qFormat/>
    <w:rsid w:val="004B64B7"/>
    <w:pPr>
      <w:spacing w:after="0" w:line="240" w:lineRule="auto"/>
    </w:pPr>
  </w:style>
  <w:style w:type="character" w:styleId="Strong">
    <w:name w:val="Strong"/>
    <w:basedOn w:val="DefaultParagraphFont"/>
    <w:uiPriority w:val="22"/>
    <w:qFormat/>
    <w:rsid w:val="00233330"/>
    <w:rPr>
      <w:b/>
      <w:bCs/>
    </w:rPr>
  </w:style>
  <w:style w:type="character" w:styleId="Hyperlink">
    <w:name w:val="Hyperlink"/>
    <w:basedOn w:val="DefaultParagraphFont"/>
    <w:uiPriority w:val="99"/>
    <w:unhideWhenUsed/>
    <w:rsid w:val="000367AD"/>
    <w:rPr>
      <w:color w:val="0563C1" w:themeColor="hyperlink"/>
      <w:u w:val="single"/>
    </w:rPr>
  </w:style>
  <w:style w:type="character" w:customStyle="1" w:styleId="UnresolvedMention1">
    <w:name w:val="Unresolved Mention1"/>
    <w:basedOn w:val="DefaultParagraphFont"/>
    <w:uiPriority w:val="99"/>
    <w:semiHidden/>
    <w:unhideWhenUsed/>
    <w:rsid w:val="000367AD"/>
    <w:rPr>
      <w:color w:val="605E5C"/>
      <w:shd w:val="clear" w:color="auto" w:fill="E1DFDD"/>
    </w:rPr>
  </w:style>
  <w:style w:type="character" w:customStyle="1" w:styleId="UnresolvedMention2">
    <w:name w:val="Unresolved Mention2"/>
    <w:basedOn w:val="DefaultParagraphFont"/>
    <w:uiPriority w:val="99"/>
    <w:semiHidden/>
    <w:unhideWhenUsed/>
    <w:rsid w:val="00C5633C"/>
    <w:rPr>
      <w:color w:val="605E5C"/>
      <w:shd w:val="clear" w:color="auto" w:fill="E1DFDD"/>
    </w:rPr>
  </w:style>
  <w:style w:type="character" w:customStyle="1" w:styleId="UnresolvedMention3">
    <w:name w:val="Unresolved Mention3"/>
    <w:basedOn w:val="DefaultParagraphFont"/>
    <w:uiPriority w:val="99"/>
    <w:semiHidden/>
    <w:unhideWhenUsed/>
    <w:rsid w:val="00A80174"/>
    <w:rPr>
      <w:color w:val="605E5C"/>
      <w:shd w:val="clear" w:color="auto" w:fill="E1DFDD"/>
    </w:rPr>
  </w:style>
  <w:style w:type="paragraph" w:styleId="Revision">
    <w:name w:val="Revision"/>
    <w:hidden/>
    <w:uiPriority w:val="99"/>
    <w:semiHidden/>
    <w:rsid w:val="001B38E7"/>
    <w:pPr>
      <w:spacing w:after="0" w:line="240" w:lineRule="auto"/>
    </w:pPr>
  </w:style>
  <w:style w:type="table" w:styleId="TableGrid">
    <w:name w:val="Table Grid"/>
    <w:basedOn w:val="TableNormal"/>
    <w:uiPriority w:val="39"/>
    <w:rsid w:val="002E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6B70"/>
    <w:rPr>
      <w:color w:val="605E5C"/>
      <w:shd w:val="clear" w:color="auto" w:fill="E1DFDD"/>
    </w:rPr>
  </w:style>
  <w:style w:type="character" w:styleId="FollowedHyperlink">
    <w:name w:val="FollowedHyperlink"/>
    <w:basedOn w:val="DefaultParagraphFont"/>
    <w:uiPriority w:val="99"/>
    <w:semiHidden/>
    <w:unhideWhenUsed/>
    <w:rsid w:val="00463E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3423">
      <w:bodyDiv w:val="1"/>
      <w:marLeft w:val="0"/>
      <w:marRight w:val="0"/>
      <w:marTop w:val="0"/>
      <w:marBottom w:val="0"/>
      <w:divBdr>
        <w:top w:val="none" w:sz="0" w:space="0" w:color="auto"/>
        <w:left w:val="none" w:sz="0" w:space="0" w:color="auto"/>
        <w:bottom w:val="none" w:sz="0" w:space="0" w:color="auto"/>
        <w:right w:val="none" w:sz="0" w:space="0" w:color="auto"/>
      </w:divBdr>
    </w:div>
    <w:div w:id="746809219">
      <w:bodyDiv w:val="1"/>
      <w:marLeft w:val="0"/>
      <w:marRight w:val="0"/>
      <w:marTop w:val="0"/>
      <w:marBottom w:val="0"/>
      <w:divBdr>
        <w:top w:val="none" w:sz="0" w:space="0" w:color="auto"/>
        <w:left w:val="none" w:sz="0" w:space="0" w:color="auto"/>
        <w:bottom w:val="none" w:sz="0" w:space="0" w:color="auto"/>
        <w:right w:val="none" w:sz="0" w:space="0" w:color="auto"/>
      </w:divBdr>
    </w:div>
    <w:div w:id="763038633">
      <w:bodyDiv w:val="1"/>
      <w:marLeft w:val="0"/>
      <w:marRight w:val="0"/>
      <w:marTop w:val="0"/>
      <w:marBottom w:val="0"/>
      <w:divBdr>
        <w:top w:val="none" w:sz="0" w:space="0" w:color="auto"/>
        <w:left w:val="none" w:sz="0" w:space="0" w:color="auto"/>
        <w:bottom w:val="none" w:sz="0" w:space="0" w:color="auto"/>
        <w:right w:val="none" w:sz="0" w:space="0" w:color="auto"/>
      </w:divBdr>
    </w:div>
    <w:div w:id="772358106">
      <w:bodyDiv w:val="1"/>
      <w:marLeft w:val="0"/>
      <w:marRight w:val="0"/>
      <w:marTop w:val="0"/>
      <w:marBottom w:val="0"/>
      <w:divBdr>
        <w:top w:val="none" w:sz="0" w:space="0" w:color="auto"/>
        <w:left w:val="none" w:sz="0" w:space="0" w:color="auto"/>
        <w:bottom w:val="none" w:sz="0" w:space="0" w:color="auto"/>
        <w:right w:val="none" w:sz="0" w:space="0" w:color="auto"/>
      </w:divBdr>
    </w:div>
    <w:div w:id="836772244">
      <w:bodyDiv w:val="1"/>
      <w:marLeft w:val="0"/>
      <w:marRight w:val="0"/>
      <w:marTop w:val="0"/>
      <w:marBottom w:val="0"/>
      <w:divBdr>
        <w:top w:val="none" w:sz="0" w:space="0" w:color="auto"/>
        <w:left w:val="none" w:sz="0" w:space="0" w:color="auto"/>
        <w:bottom w:val="none" w:sz="0" w:space="0" w:color="auto"/>
        <w:right w:val="none" w:sz="0" w:space="0" w:color="auto"/>
      </w:divBdr>
    </w:div>
    <w:div w:id="1189291513">
      <w:bodyDiv w:val="1"/>
      <w:marLeft w:val="0"/>
      <w:marRight w:val="0"/>
      <w:marTop w:val="0"/>
      <w:marBottom w:val="0"/>
      <w:divBdr>
        <w:top w:val="none" w:sz="0" w:space="0" w:color="auto"/>
        <w:left w:val="none" w:sz="0" w:space="0" w:color="auto"/>
        <w:bottom w:val="none" w:sz="0" w:space="0" w:color="auto"/>
        <w:right w:val="none" w:sz="0" w:space="0" w:color="auto"/>
      </w:divBdr>
    </w:div>
    <w:div w:id="1300302019">
      <w:bodyDiv w:val="1"/>
      <w:marLeft w:val="0"/>
      <w:marRight w:val="0"/>
      <w:marTop w:val="0"/>
      <w:marBottom w:val="0"/>
      <w:divBdr>
        <w:top w:val="none" w:sz="0" w:space="0" w:color="auto"/>
        <w:left w:val="none" w:sz="0" w:space="0" w:color="auto"/>
        <w:bottom w:val="none" w:sz="0" w:space="0" w:color="auto"/>
        <w:right w:val="none" w:sz="0" w:space="0" w:color="auto"/>
      </w:divBdr>
    </w:div>
    <w:div w:id="1432704594">
      <w:bodyDiv w:val="1"/>
      <w:marLeft w:val="0"/>
      <w:marRight w:val="0"/>
      <w:marTop w:val="0"/>
      <w:marBottom w:val="0"/>
      <w:divBdr>
        <w:top w:val="none" w:sz="0" w:space="0" w:color="auto"/>
        <w:left w:val="none" w:sz="0" w:space="0" w:color="auto"/>
        <w:bottom w:val="none" w:sz="0" w:space="0" w:color="auto"/>
        <w:right w:val="none" w:sz="0" w:space="0" w:color="auto"/>
      </w:divBdr>
    </w:div>
    <w:div w:id="1492911795">
      <w:bodyDiv w:val="1"/>
      <w:marLeft w:val="0"/>
      <w:marRight w:val="0"/>
      <w:marTop w:val="0"/>
      <w:marBottom w:val="0"/>
      <w:divBdr>
        <w:top w:val="none" w:sz="0" w:space="0" w:color="auto"/>
        <w:left w:val="none" w:sz="0" w:space="0" w:color="auto"/>
        <w:bottom w:val="none" w:sz="0" w:space="0" w:color="auto"/>
        <w:right w:val="none" w:sz="0" w:space="0" w:color="auto"/>
      </w:divBdr>
    </w:div>
    <w:div w:id="1795831011">
      <w:bodyDiv w:val="1"/>
      <w:marLeft w:val="0"/>
      <w:marRight w:val="0"/>
      <w:marTop w:val="0"/>
      <w:marBottom w:val="0"/>
      <w:divBdr>
        <w:top w:val="none" w:sz="0" w:space="0" w:color="auto"/>
        <w:left w:val="none" w:sz="0" w:space="0" w:color="auto"/>
        <w:bottom w:val="none" w:sz="0" w:space="0" w:color="auto"/>
        <w:right w:val="none" w:sz="0" w:space="0" w:color="auto"/>
      </w:divBdr>
    </w:div>
    <w:div w:id="1863008495">
      <w:bodyDiv w:val="1"/>
      <w:marLeft w:val="0"/>
      <w:marRight w:val="0"/>
      <w:marTop w:val="0"/>
      <w:marBottom w:val="0"/>
      <w:divBdr>
        <w:top w:val="none" w:sz="0" w:space="0" w:color="auto"/>
        <w:left w:val="none" w:sz="0" w:space="0" w:color="auto"/>
        <w:bottom w:val="none" w:sz="0" w:space="0" w:color="auto"/>
        <w:right w:val="none" w:sz="0" w:space="0" w:color="auto"/>
      </w:divBdr>
    </w:div>
    <w:div w:id="19667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8c750f-43dd-4a6b-bb14-326029640b61" xsi:nil="true"/>
    <_Flow_SignoffStatus xmlns="289ee5d5-d09e-4796-863e-5ff179364d72" xsi:nil="true"/>
    <lcf76f155ced4ddcb4097134ff3c332f xmlns="289ee5d5-d09e-4796-863e-5ff179364d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6573463C65224291B749F659C43105" ma:contentTypeVersion="14" ma:contentTypeDescription="Create a new document." ma:contentTypeScope="" ma:versionID="692e0d2b9c7e1d1651bbce7e9dd4fe29">
  <xsd:schema xmlns:xsd="http://www.w3.org/2001/XMLSchema" xmlns:xs="http://www.w3.org/2001/XMLSchema" xmlns:p="http://schemas.microsoft.com/office/2006/metadata/properties" xmlns:ns2="2e8c750f-43dd-4a6b-bb14-326029640b61" xmlns:ns3="289ee5d5-d09e-4796-863e-5ff179364d72" targetNamespace="http://schemas.microsoft.com/office/2006/metadata/properties" ma:root="true" ma:fieldsID="32294242c1f17f269d063560788be708" ns2:_="" ns3:_="">
    <xsd:import namespace="2e8c750f-43dd-4a6b-bb14-326029640b61"/>
    <xsd:import namespace="289ee5d5-d09e-4796-863e-5ff179364d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c750f-43dd-4a6b-bb14-326029640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13d1f4-125c-492b-a23d-25c97e3f7b2e}" ma:internalName="TaxCatchAll" ma:showField="CatchAllData" ma:web="2e8c750f-43dd-4a6b-bb14-326029640b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9ee5d5-d09e-4796-863e-5ff179364d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6e410a-ba98-406c-bc72-47d589db330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61265-2AC1-489E-856D-C6833FBF13AE}">
  <ds:schemaRefs>
    <ds:schemaRef ds:uri="http://schemas.openxmlformats.org/officeDocument/2006/bibliography"/>
  </ds:schemaRefs>
</ds:datastoreItem>
</file>

<file path=customXml/itemProps2.xml><?xml version="1.0" encoding="utf-8"?>
<ds:datastoreItem xmlns:ds="http://schemas.openxmlformats.org/officeDocument/2006/customXml" ds:itemID="{C0725122-9D33-4F58-A1D5-8E3A9F91CC3E}">
  <ds:schemaRefs>
    <ds:schemaRef ds:uri="http://schemas.microsoft.com/sharepoint/v3/contenttype/forms"/>
  </ds:schemaRefs>
</ds:datastoreItem>
</file>

<file path=customXml/itemProps3.xml><?xml version="1.0" encoding="utf-8"?>
<ds:datastoreItem xmlns:ds="http://schemas.openxmlformats.org/officeDocument/2006/customXml" ds:itemID="{C04CCA9B-057F-4DE1-A8CC-38FCCDA8E2A6}">
  <ds:schemaRefs>
    <ds:schemaRef ds:uri="http://schemas.microsoft.com/office/2006/metadata/properties"/>
    <ds:schemaRef ds:uri="http://schemas.microsoft.com/office/infopath/2007/PartnerControls"/>
    <ds:schemaRef ds:uri="2e8c750f-43dd-4a6b-bb14-326029640b61"/>
    <ds:schemaRef ds:uri="289ee5d5-d09e-4796-863e-5ff179364d72"/>
  </ds:schemaRefs>
</ds:datastoreItem>
</file>

<file path=customXml/itemProps4.xml><?xml version="1.0" encoding="utf-8"?>
<ds:datastoreItem xmlns:ds="http://schemas.openxmlformats.org/officeDocument/2006/customXml" ds:itemID="{13453D9A-27E7-47C9-96B4-6CC48548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c750f-43dd-4a6b-bb14-326029640b61"/>
    <ds:schemaRef ds:uri="289ee5d5-d09e-4796-863e-5ff179364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2803</Characters>
  <Application>Microsoft Office Word</Application>
  <DocSecurity>0</DocSecurity>
  <Lines>186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Arienne Hall</cp:lastModifiedBy>
  <cp:revision>2</cp:revision>
  <cp:lastPrinted>2025-01-22T16:29:00Z</cp:lastPrinted>
  <dcterms:created xsi:type="dcterms:W3CDTF">2026-03-25T15:18:00Z</dcterms:created>
  <dcterms:modified xsi:type="dcterms:W3CDTF">2026-03-25T15:18:00Z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0x010100F26573463C65224291B749F659C43105</vt:lpwstr>
  </property>
  <property fmtid="{D5CDD505-2E9C-101B-9397-08002B2CF9AE}" pid="3" name="MediaServiceImageTags">
    <vt:lpwstr/>
  </property>
  <property fmtid="{D5CDD505-2E9C-101B-9397-08002B2CF9AE}" pid="4" name="GrammarlyDocumentId">
    <vt:lpwstr>91acf3d7-60a2-42e7-9ce8-90d20f613c8f</vt:lpwstr>
  </property>
</Properties>
</file>